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406B" w14:textId="77777777" w:rsidR="00DB38F6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  <w:r w:rsidRPr="00653244">
        <w:rPr>
          <w:rFonts w:ascii="Times New Roman" w:hAnsi="Times New Roman"/>
          <w:noProof/>
          <w:color w:val="000000"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EA271" wp14:editId="039AB913">
                <wp:simplePos x="0" y="0"/>
                <wp:positionH relativeFrom="column">
                  <wp:posOffset>5703570</wp:posOffset>
                </wp:positionH>
                <wp:positionV relativeFrom="paragraph">
                  <wp:posOffset>-232410</wp:posOffset>
                </wp:positionV>
                <wp:extent cx="746760" cy="619760"/>
                <wp:effectExtent l="0" t="0" r="15240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2F8A" w14:textId="77777777" w:rsidR="00653244" w:rsidRDefault="00653244">
                            <w:r>
                              <w:t xml:space="preserve">  Marca </w:t>
                            </w:r>
                          </w:p>
                          <w:p w14:paraId="0112A278" w14:textId="77777777" w:rsidR="00653244" w:rsidRDefault="00653244">
                            <w:r>
                              <w:t xml:space="preserve">     da   </w:t>
                            </w:r>
                          </w:p>
                          <w:p w14:paraId="42EF8732" w14:textId="77777777" w:rsidR="00653244" w:rsidRDefault="00653244">
                            <w:r>
                              <w:t xml:space="preserve">  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A2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9.1pt;margin-top:-18.3pt;width:58.8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yvDAIAAB4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">
                <v:textbox>
                  <w:txbxContent>
                    <w:p w14:paraId="601E2F8A" w14:textId="77777777" w:rsidR="00653244" w:rsidRDefault="00653244">
                      <w:r>
                        <w:t xml:space="preserve">  Marca </w:t>
                      </w:r>
                    </w:p>
                    <w:p w14:paraId="0112A278" w14:textId="77777777" w:rsidR="00653244" w:rsidRDefault="00653244">
                      <w:r>
                        <w:t xml:space="preserve">     da   </w:t>
                      </w:r>
                    </w:p>
                    <w:p w14:paraId="42EF8732" w14:textId="77777777" w:rsidR="00653244" w:rsidRDefault="00653244">
                      <w:r>
                        <w:t xml:space="preserve">   bollo</w:t>
                      </w:r>
                    </w:p>
                  </w:txbxContent>
                </v:textbox>
              </v:shape>
            </w:pict>
          </mc:Fallback>
        </mc:AlternateContent>
      </w:r>
    </w:p>
    <w:p w14:paraId="48D9009E" w14:textId="77777777" w:rsidR="00653244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</w:p>
    <w:p w14:paraId="47F98CA2" w14:textId="77777777" w:rsidR="00653244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</w:p>
    <w:p w14:paraId="4B94F785" w14:textId="77777777" w:rsidR="00653244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</w:p>
    <w:p w14:paraId="2CE88CE6" w14:textId="77777777" w:rsidR="00653244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</w:p>
    <w:p w14:paraId="70721663" w14:textId="77777777" w:rsidR="00653244" w:rsidRDefault="00653244">
      <w:pPr>
        <w:spacing w:line="199" w:lineRule="auto"/>
        <w:ind w:right="432"/>
        <w:jc w:val="right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DB38F6" w14:paraId="6D9CB831" w14:textId="77777777" w:rsidTr="003F15E6">
        <w:trPr>
          <w:trHeight w:hRule="exact" w:val="750"/>
        </w:trPr>
        <w:tc>
          <w:tcPr>
            <w:tcW w:w="10080" w:type="dxa"/>
          </w:tcPr>
          <w:p w14:paraId="63D1D510" w14:textId="77777777" w:rsidR="00DB38F6" w:rsidRPr="003F15E6" w:rsidRDefault="00F87305" w:rsidP="003F15E6">
            <w:pPr>
              <w:tabs>
                <w:tab w:val="right" w:pos="10024"/>
              </w:tabs>
              <w:ind w:left="72"/>
              <w:jc w:val="center"/>
              <w:rPr>
                <w:rFonts w:ascii="Times New Roman" w:hAnsi="Times New Roman"/>
                <w:color w:val="000000"/>
                <w:spacing w:val="6"/>
                <w:sz w:val="32"/>
                <w:lang w:val="it-IT"/>
              </w:rPr>
            </w:pPr>
            <w:r w:rsidRPr="003F15E6">
              <w:rPr>
                <w:rFonts w:ascii="Times New Roman" w:hAnsi="Times New Roman"/>
                <w:color w:val="000000"/>
                <w:spacing w:val="6"/>
                <w:sz w:val="32"/>
                <w:lang w:val="it-IT"/>
              </w:rPr>
              <w:t xml:space="preserve">Istanza Rilascio Licenza di Polizia </w:t>
            </w:r>
            <w:proofErr w:type="gramStart"/>
            <w:r w:rsidRPr="003F15E6">
              <w:rPr>
                <w:rFonts w:ascii="Times New Roman" w:hAnsi="Times New Roman"/>
                <w:color w:val="000000"/>
                <w:spacing w:val="6"/>
                <w:sz w:val="32"/>
                <w:lang w:val="it-IT"/>
              </w:rPr>
              <w:t>per</w:t>
            </w:r>
            <w:r w:rsidR="003F15E6" w:rsidRPr="003F15E6">
              <w:rPr>
                <w:rFonts w:ascii="Times New Roman" w:hAnsi="Times New Roman"/>
                <w:color w:val="000000"/>
                <w:spacing w:val="6"/>
                <w:sz w:val="32"/>
                <w:lang w:val="it-IT"/>
              </w:rPr>
              <w:t xml:space="preserve">  </w:t>
            </w:r>
            <w:r w:rsidRPr="003F15E6">
              <w:rPr>
                <w:rFonts w:ascii="Times New Roman" w:hAnsi="Times New Roman"/>
                <w:color w:val="000000"/>
                <w:sz w:val="26"/>
                <w:lang w:val="it-IT"/>
              </w:rPr>
              <w:t>SALA</w:t>
            </w:r>
            <w:proofErr w:type="gramEnd"/>
            <w:r w:rsidRPr="003F15E6">
              <w:rPr>
                <w:rFonts w:ascii="Times New Roman" w:hAnsi="Times New Roman"/>
                <w:color w:val="000000"/>
                <w:sz w:val="26"/>
                <w:lang w:val="it-IT"/>
              </w:rPr>
              <w:t xml:space="preserve"> PUBBLICA DI GIOCHI LECI</w:t>
            </w:r>
            <w:r w:rsidR="00277B1E">
              <w:rPr>
                <w:rFonts w:ascii="Times New Roman" w:hAnsi="Times New Roman"/>
                <w:color w:val="000000"/>
                <w:sz w:val="26"/>
                <w:lang w:val="it-IT"/>
              </w:rPr>
              <w:t>TI</w:t>
            </w:r>
          </w:p>
          <w:p w14:paraId="03E7C5D2" w14:textId="77777777" w:rsidR="00DB38F6" w:rsidRDefault="00F87305" w:rsidP="003F15E6">
            <w:pPr>
              <w:spacing w:after="72" w:line="211" w:lineRule="auto"/>
              <w:ind w:left="4392"/>
              <w:rPr>
                <w:rFonts w:ascii="Times New Roman" w:hAnsi="Times New Roman"/>
                <w:color w:val="000000"/>
                <w:spacing w:val="-6"/>
                <w:sz w:val="26"/>
              </w:rPr>
            </w:pPr>
            <w:r w:rsidRPr="003F15E6">
              <w:rPr>
                <w:rFonts w:ascii="Times New Roman" w:hAnsi="Times New Roman"/>
                <w:color w:val="000000"/>
                <w:spacing w:val="-6"/>
                <w:sz w:val="26"/>
              </w:rPr>
              <w:t>(Art. 86 TULPS)</w:t>
            </w:r>
          </w:p>
        </w:tc>
      </w:tr>
    </w:tbl>
    <w:p w14:paraId="305324C4" w14:textId="77777777" w:rsidR="00DB38F6" w:rsidRDefault="00F87305">
      <w:pPr>
        <w:spacing w:before="324"/>
        <w:ind w:left="864"/>
        <w:rPr>
          <w:rFonts w:ascii="Times New Roman" w:hAnsi="Times New Roman"/>
          <w:color w:val="000000"/>
          <w:spacing w:val="20"/>
          <w:sz w:val="27"/>
        </w:rPr>
      </w:pPr>
      <w:r>
        <w:rPr>
          <w:rFonts w:ascii="Times New Roman" w:hAnsi="Times New Roman"/>
          <w:color w:val="000000"/>
          <w:spacing w:val="20"/>
          <w:sz w:val="27"/>
        </w:rPr>
        <w:t>ALLA QUESTURA DI SIRACUSA</w:t>
      </w:r>
    </w:p>
    <w:p w14:paraId="00B63B83" w14:textId="77777777" w:rsidR="00DB38F6" w:rsidRDefault="00F87305">
      <w:pPr>
        <w:spacing w:before="180" w:after="468"/>
        <w:ind w:left="144"/>
        <w:rPr>
          <w:rFonts w:ascii="Times New Roman" w:hAnsi="Times New Roman"/>
          <w:color w:val="000000"/>
          <w:spacing w:val="6"/>
          <w:sz w:val="21"/>
        </w:rPr>
      </w:pPr>
      <w:r>
        <w:rPr>
          <w:rFonts w:ascii="Times New Roman" w:hAnsi="Times New Roman"/>
          <w:color w:val="000000"/>
          <w:spacing w:val="6"/>
          <w:sz w:val="21"/>
        </w:rPr>
        <w:t xml:space="preserve">II </w:t>
      </w:r>
      <w:proofErr w:type="spellStart"/>
      <w:r>
        <w:rPr>
          <w:rFonts w:ascii="Times New Roman" w:hAnsi="Times New Roman"/>
          <w:color w:val="000000"/>
          <w:spacing w:val="6"/>
          <w:sz w:val="21"/>
        </w:rPr>
        <w:t>sottoscritto</w:t>
      </w:r>
      <w:proofErr w:type="spellEnd"/>
      <w:r>
        <w:rPr>
          <w:rFonts w:ascii="Times New Roman" w:hAnsi="Times New Roman"/>
          <w:color w:val="000000"/>
          <w:spacing w:val="6"/>
          <w:sz w:val="21"/>
        </w:rPr>
        <w:t xml:space="preserve"> / La </w:t>
      </w:r>
      <w:proofErr w:type="spellStart"/>
      <w:r>
        <w:rPr>
          <w:rFonts w:ascii="Times New Roman" w:hAnsi="Times New Roman"/>
          <w:color w:val="000000"/>
          <w:spacing w:val="6"/>
          <w:sz w:val="21"/>
        </w:rPr>
        <w:t>sottoscritta</w:t>
      </w:r>
      <w:proofErr w:type="spellEnd"/>
    </w:p>
    <w:p w14:paraId="6A15CEEE" w14:textId="77777777" w:rsidR="00DB38F6" w:rsidRDefault="00F87305">
      <w:pPr>
        <w:tabs>
          <w:tab w:val="left" w:pos="3672"/>
          <w:tab w:val="right" w:pos="8219"/>
        </w:tabs>
        <w:spacing w:after="360"/>
        <w:ind w:left="144"/>
        <w:rPr>
          <w:rFonts w:ascii="Times New Roman" w:hAnsi="Times New Roman"/>
          <w:color w:val="000000"/>
          <w:spacing w:val="-4"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BAB038" wp14:editId="52073586">
                <wp:simplePos x="0" y="0"/>
                <wp:positionH relativeFrom="column">
                  <wp:posOffset>98425</wp:posOffset>
                </wp:positionH>
                <wp:positionV relativeFrom="paragraph">
                  <wp:posOffset>6350</wp:posOffset>
                </wp:positionV>
                <wp:extent cx="6220460" cy="0"/>
                <wp:effectExtent l="12700" t="6350" r="5715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E7FD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.5pt" to="49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" strokecolor="#1f1f1f" strokeweight=".9pt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pacing w:val="-4"/>
          <w:sz w:val="19"/>
        </w:rPr>
        <w:t>Cognome</w:t>
      </w:r>
      <w:proofErr w:type="spellEnd"/>
      <w:r>
        <w:rPr>
          <w:rFonts w:ascii="Times New Roman" w:hAnsi="Times New Roman"/>
          <w:color w:val="000000"/>
          <w:spacing w:val="-4"/>
          <w:sz w:val="19"/>
        </w:rPr>
        <w:tab/>
      </w:r>
      <w:r>
        <w:rPr>
          <w:rFonts w:ascii="Times New Roman" w:hAnsi="Times New Roman"/>
          <w:color w:val="000000"/>
          <w:spacing w:val="-8"/>
          <w:sz w:val="19"/>
        </w:rPr>
        <w:t>Nome</w:t>
      </w:r>
      <w:r>
        <w:rPr>
          <w:rFonts w:ascii="Times New Roman" w:hAnsi="Times New Roman"/>
          <w:color w:val="000000"/>
          <w:spacing w:val="-8"/>
          <w:sz w:val="19"/>
        </w:rPr>
        <w:tab/>
      </w:r>
      <w:r>
        <w:rPr>
          <w:rFonts w:ascii="Times New Roman" w:hAnsi="Times New Roman"/>
          <w:color w:val="000000"/>
          <w:spacing w:val="-2"/>
          <w:sz w:val="19"/>
        </w:rPr>
        <w:t xml:space="preserve">Data di </w:t>
      </w:r>
      <w:proofErr w:type="spellStart"/>
      <w:r>
        <w:rPr>
          <w:rFonts w:ascii="Times New Roman" w:hAnsi="Times New Roman"/>
          <w:color w:val="000000"/>
          <w:spacing w:val="-2"/>
          <w:sz w:val="19"/>
        </w:rPr>
        <w:t>nascita</w:t>
      </w:r>
      <w:proofErr w:type="spellEnd"/>
    </w:p>
    <w:p w14:paraId="61B05F18" w14:textId="77777777" w:rsidR="00DB38F6" w:rsidRPr="00F87305" w:rsidRDefault="00F87305">
      <w:pPr>
        <w:tabs>
          <w:tab w:val="left" w:pos="3681"/>
          <w:tab w:val="right" w:pos="8665"/>
        </w:tabs>
        <w:spacing w:before="36" w:after="360"/>
        <w:ind w:left="144"/>
        <w:rPr>
          <w:rFonts w:ascii="Times New Roman" w:hAnsi="Times New Roman"/>
          <w:color w:val="000000"/>
          <w:spacing w:val="-6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D4612" wp14:editId="21960C10">
                <wp:simplePos x="0" y="0"/>
                <wp:positionH relativeFrom="column">
                  <wp:posOffset>107315</wp:posOffset>
                </wp:positionH>
                <wp:positionV relativeFrom="paragraph">
                  <wp:posOffset>8890</wp:posOffset>
                </wp:positionV>
                <wp:extent cx="6218555" cy="0"/>
                <wp:effectExtent l="12065" t="8890" r="8255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37BE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.7pt" to="49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" strokecolor="#202020" strokeweight="1.25pt"/>
            </w:pict>
          </mc:Fallback>
        </mc:AlternateContent>
      </w:r>
      <w:r w:rsidRPr="00F87305">
        <w:rPr>
          <w:rFonts w:ascii="Times New Roman" w:hAnsi="Times New Roman"/>
          <w:color w:val="000000"/>
          <w:spacing w:val="-6"/>
          <w:sz w:val="19"/>
          <w:lang w:val="it-IT"/>
        </w:rPr>
        <w:t>Comune di nascita</w:t>
      </w:r>
      <w:r w:rsidRPr="00F87305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pacing w:val="-8"/>
          <w:sz w:val="19"/>
          <w:lang w:val="it-IT"/>
        </w:rPr>
        <w:t>Provincia o Nazione</w:t>
      </w:r>
      <w:r w:rsidRPr="00F87305">
        <w:rPr>
          <w:rFonts w:ascii="Times New Roman" w:hAnsi="Times New Roman"/>
          <w:color w:val="000000"/>
          <w:spacing w:val="-8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pacing w:val="-4"/>
          <w:sz w:val="19"/>
          <w:lang w:val="it-IT"/>
        </w:rPr>
        <w:t>Comune di residenza</w:t>
      </w:r>
    </w:p>
    <w:p w14:paraId="463D10D5" w14:textId="77777777" w:rsidR="00DB38F6" w:rsidRPr="00F87305" w:rsidRDefault="00F87305">
      <w:pPr>
        <w:tabs>
          <w:tab w:val="left" w:pos="4838"/>
          <w:tab w:val="right" w:pos="8168"/>
        </w:tabs>
        <w:ind w:left="144"/>
        <w:rPr>
          <w:rFonts w:ascii="Times New Roman" w:hAnsi="Times New Roman"/>
          <w:color w:val="000000"/>
          <w:spacing w:val="-5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598E78" wp14:editId="4ABB3E1A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6218555" cy="0"/>
                <wp:effectExtent l="12065" t="7620" r="825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B25C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.6pt" to="49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" strokecolor="#1d1d1d" strokeweight="1.1pt"/>
            </w:pict>
          </mc:Fallback>
        </mc:AlternateContent>
      </w:r>
      <w:r w:rsidRPr="00F87305">
        <w:rPr>
          <w:rFonts w:ascii="Times New Roman" w:hAnsi="Times New Roman"/>
          <w:color w:val="000000"/>
          <w:spacing w:val="-5"/>
          <w:sz w:val="19"/>
          <w:lang w:val="it-IT"/>
        </w:rPr>
        <w:t>via / Piazza e numero civico</w:t>
      </w:r>
      <w:r w:rsidRPr="00F87305">
        <w:rPr>
          <w:rFonts w:ascii="Times New Roman" w:hAnsi="Times New Roman"/>
          <w:color w:val="000000"/>
          <w:spacing w:val="-5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pacing w:val="-6"/>
          <w:sz w:val="19"/>
          <w:lang w:val="it-IT"/>
        </w:rPr>
        <w:t>Telefono</w:t>
      </w:r>
      <w:r w:rsidRPr="00F87305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pacing w:val="-4"/>
          <w:sz w:val="19"/>
          <w:lang w:val="it-IT"/>
        </w:rPr>
        <w:t>Codice fiscale</w:t>
      </w:r>
    </w:p>
    <w:p w14:paraId="2FBB918C" w14:textId="77777777" w:rsidR="00DB38F6" w:rsidRPr="00F87305" w:rsidRDefault="00F87305">
      <w:pPr>
        <w:numPr>
          <w:ilvl w:val="0"/>
          <w:numId w:val="1"/>
        </w:numPr>
        <w:tabs>
          <w:tab w:val="clear" w:pos="360"/>
          <w:tab w:val="decimal" w:pos="504"/>
          <w:tab w:val="right" w:leader="underscore" w:pos="9947"/>
        </w:tabs>
        <w:spacing w:before="216" w:line="312" w:lineRule="auto"/>
        <w:ind w:left="144"/>
        <w:rPr>
          <w:rFonts w:ascii="Times New Roman" w:hAnsi="Times New Roman"/>
          <w:color w:val="000000"/>
          <w:spacing w:val="6"/>
          <w:sz w:val="21"/>
          <w:lang w:val="it-IT"/>
        </w:rPr>
      </w:pPr>
      <w:r w:rsidRPr="00F87305">
        <w:rPr>
          <w:rFonts w:ascii="Times New Roman" w:hAnsi="Times New Roman"/>
          <w:color w:val="000000"/>
          <w:spacing w:val="6"/>
          <w:sz w:val="21"/>
          <w:lang w:val="it-IT"/>
        </w:rPr>
        <w:t>titolare della ditta individuale o legale rappresentante della societ</w:t>
      </w:r>
      <w:r w:rsidR="00634446">
        <w:rPr>
          <w:rFonts w:ascii="Times New Roman" w:hAnsi="Times New Roman"/>
          <w:color w:val="000000"/>
          <w:spacing w:val="6"/>
          <w:sz w:val="21"/>
          <w:lang w:val="it-IT"/>
        </w:rPr>
        <w:t>à_______________________________</w:t>
      </w:r>
    </w:p>
    <w:p w14:paraId="49CB7D5A" w14:textId="77777777" w:rsidR="00DB38F6" w:rsidRPr="00F87305" w:rsidRDefault="003F15E6">
      <w:pPr>
        <w:tabs>
          <w:tab w:val="right" w:leader="underscore" w:pos="7070"/>
        </w:tabs>
        <w:spacing w:before="108"/>
        <w:ind w:left="5688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A413E" wp14:editId="17B59A2E">
                <wp:simplePos x="0" y="0"/>
                <wp:positionH relativeFrom="column">
                  <wp:posOffset>4880610</wp:posOffset>
                </wp:positionH>
                <wp:positionV relativeFrom="paragraph">
                  <wp:posOffset>188595</wp:posOffset>
                </wp:positionV>
                <wp:extent cx="1445895" cy="0"/>
                <wp:effectExtent l="0" t="0" r="2095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B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C3D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14.85pt" to="498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" strokecolor="#1b1b1b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88219" wp14:editId="6ED3B313">
                <wp:simplePos x="0" y="0"/>
                <wp:positionH relativeFrom="column">
                  <wp:posOffset>110490</wp:posOffset>
                </wp:positionH>
                <wp:positionV relativeFrom="paragraph">
                  <wp:posOffset>188595</wp:posOffset>
                </wp:positionV>
                <wp:extent cx="3891280" cy="0"/>
                <wp:effectExtent l="0" t="0" r="1397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12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7AC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4.85pt" to="315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" strokecolor="#1d1d1d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8"/>
          <w:sz w:val="21"/>
          <w:lang w:val="it-IT"/>
        </w:rPr>
        <w:t xml:space="preserve">           n. </w:t>
      </w:r>
      <w:r w:rsidR="00F87305" w:rsidRPr="00F87305">
        <w:rPr>
          <w:rFonts w:ascii="Times New Roman" w:hAnsi="Times New Roman"/>
          <w:color w:val="000000"/>
          <w:spacing w:val="8"/>
          <w:sz w:val="21"/>
          <w:lang w:val="it-IT"/>
        </w:rPr>
        <w:t>par</w:t>
      </w:r>
      <w:r>
        <w:rPr>
          <w:rFonts w:ascii="Times New Roman" w:hAnsi="Times New Roman"/>
          <w:color w:val="000000"/>
          <w:spacing w:val="8"/>
          <w:sz w:val="21"/>
          <w:lang w:val="it-IT"/>
        </w:rPr>
        <w:t xml:space="preserve">tita IVA </w:t>
      </w:r>
    </w:p>
    <w:p w14:paraId="1E94C934" w14:textId="77777777" w:rsidR="00DB38F6" w:rsidRPr="00F87305" w:rsidRDefault="003F15E6">
      <w:pPr>
        <w:spacing w:before="108" w:line="192" w:lineRule="auto"/>
        <w:ind w:left="144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noProof/>
          <w:lang w:val="it-IT" w:eastAsia="it-IT"/>
        </w:rPr>
        <w:t xml:space="preserve"> </w:t>
      </w:r>
      <w:r w:rsidR="00F87305" w:rsidRPr="00F87305">
        <w:rPr>
          <w:rFonts w:ascii="Times New Roman" w:hAnsi="Times New Roman"/>
          <w:color w:val="000000"/>
          <w:spacing w:val="6"/>
          <w:sz w:val="21"/>
          <w:lang w:val="it-IT"/>
        </w:rPr>
        <w:t>con sede in</w:t>
      </w:r>
    </w:p>
    <w:p w14:paraId="4CF78BC2" w14:textId="77777777" w:rsidR="00DB38F6" w:rsidRPr="00F87305" w:rsidRDefault="00F87305">
      <w:pPr>
        <w:tabs>
          <w:tab w:val="right" w:pos="9101"/>
        </w:tabs>
        <w:ind w:left="1368"/>
        <w:rPr>
          <w:rFonts w:ascii="Times New Roman" w:hAnsi="Times New Roman"/>
          <w:color w:val="00000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D05F" wp14:editId="240B98B7">
                <wp:simplePos x="0" y="0"/>
                <wp:positionH relativeFrom="column">
                  <wp:posOffset>804545</wp:posOffset>
                </wp:positionH>
                <wp:positionV relativeFrom="paragraph">
                  <wp:posOffset>7620</wp:posOffset>
                </wp:positionV>
                <wp:extent cx="5495925" cy="0"/>
                <wp:effectExtent l="13970" t="7620" r="1460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E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D77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6pt" to="496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" strokecolor="#1e1e1e" strokeweight="1.1pt"/>
            </w:pict>
          </mc:Fallback>
        </mc:AlternateContent>
      </w:r>
      <w:r w:rsidR="00634446">
        <w:rPr>
          <w:rFonts w:ascii="Times New Roman" w:hAnsi="Times New Roman"/>
          <w:color w:val="000000"/>
          <w:sz w:val="19"/>
          <w:lang w:val="it-IT"/>
        </w:rPr>
        <w:t>Comune riferito alla Ditta</w:t>
      </w:r>
      <w:r w:rsidRPr="00F87305">
        <w:rPr>
          <w:rFonts w:ascii="Times New Roman" w:hAnsi="Times New Roman"/>
          <w:color w:val="000000"/>
          <w:sz w:val="19"/>
          <w:lang w:val="it-IT"/>
        </w:rPr>
        <w:t xml:space="preserve"> o Societ</w:t>
      </w:r>
      <w:r w:rsidR="00634446">
        <w:rPr>
          <w:rFonts w:ascii="Times New Roman" w:hAnsi="Times New Roman"/>
          <w:color w:val="000000"/>
          <w:sz w:val="19"/>
          <w:lang w:val="it-IT"/>
        </w:rPr>
        <w:t>à</w:t>
      </w:r>
      <w:r w:rsidRPr="00F87305">
        <w:rPr>
          <w:rFonts w:ascii="Times New Roman" w:hAnsi="Times New Roman"/>
          <w:color w:val="000000"/>
          <w:sz w:val="19"/>
          <w:lang w:val="it-IT"/>
        </w:rPr>
        <w:t xml:space="preserve"> via / Piazza e </w:t>
      </w:r>
      <w:proofErr w:type="spellStart"/>
      <w:r w:rsidRPr="00F87305">
        <w:rPr>
          <w:rFonts w:ascii="Times New Roman" w:hAnsi="Times New Roman"/>
          <w:color w:val="000000"/>
          <w:sz w:val="19"/>
          <w:lang w:val="it-IT"/>
        </w:rPr>
        <w:t>num</w:t>
      </w:r>
      <w:proofErr w:type="spellEnd"/>
      <w:r w:rsidRPr="00F87305">
        <w:rPr>
          <w:rFonts w:ascii="Times New Roman" w:hAnsi="Times New Roman"/>
          <w:color w:val="000000"/>
          <w:sz w:val="19"/>
          <w:lang w:val="it-IT"/>
        </w:rPr>
        <w:t>. Civico</w:t>
      </w:r>
      <w:r w:rsidRPr="00F87305">
        <w:rPr>
          <w:rFonts w:ascii="Times New Roman" w:hAnsi="Times New Roman"/>
          <w:color w:val="000000"/>
          <w:sz w:val="19"/>
          <w:lang w:val="it-IT"/>
        </w:rPr>
        <w:tab/>
        <w:t>Telefono</w:t>
      </w:r>
    </w:p>
    <w:p w14:paraId="4FB97056" w14:textId="77777777" w:rsidR="00DB38F6" w:rsidRPr="00F87305" w:rsidRDefault="00634446" w:rsidP="00634446">
      <w:pPr>
        <w:spacing w:before="216" w:line="264" w:lineRule="auto"/>
        <w:ind w:left="144"/>
        <w:jc w:val="both"/>
        <w:rPr>
          <w:rFonts w:ascii="Times New Roman" w:hAnsi="Times New Roman"/>
          <w:color w:val="000000"/>
          <w:spacing w:val="-1"/>
          <w:sz w:val="19"/>
          <w:lang w:val="it-IT"/>
        </w:rPr>
      </w:pPr>
      <w:proofErr w:type="gramStart"/>
      <w:r>
        <w:rPr>
          <w:rFonts w:ascii="Times New Roman" w:hAnsi="Times New Roman"/>
          <w:color w:val="000000"/>
          <w:spacing w:val="-1"/>
          <w:sz w:val="19"/>
          <w:lang w:val="it-IT"/>
        </w:rPr>
        <w:t>CHIEDE  IL</w:t>
      </w:r>
      <w:proofErr w:type="gramEnd"/>
      <w:r>
        <w:rPr>
          <w:rFonts w:ascii="Times New Roman" w:hAnsi="Times New Roman"/>
          <w:color w:val="000000"/>
          <w:spacing w:val="-1"/>
          <w:sz w:val="19"/>
          <w:lang w:val="it-IT"/>
        </w:rPr>
        <w:t xml:space="preserve">  RILASCIO   DELLA  LICENZA  DI  POLIZIA  EX  ART.  </w:t>
      </w:r>
      <w:proofErr w:type="gramStart"/>
      <w:r>
        <w:rPr>
          <w:rFonts w:ascii="Times New Roman" w:hAnsi="Times New Roman"/>
          <w:color w:val="000000"/>
          <w:spacing w:val="-1"/>
          <w:sz w:val="19"/>
          <w:lang w:val="it-IT"/>
        </w:rPr>
        <w:t>86  TULPS</w:t>
      </w:r>
      <w:proofErr w:type="gramEnd"/>
      <w:r>
        <w:rPr>
          <w:rFonts w:ascii="Times New Roman" w:hAnsi="Times New Roman"/>
          <w:color w:val="000000"/>
          <w:spacing w:val="-1"/>
          <w:sz w:val="19"/>
          <w:lang w:val="it-IT"/>
        </w:rPr>
        <w:t xml:space="preserve">  PER  ESERCITARE  L’ATTIVITA’   DI   </w:t>
      </w:r>
      <w:r w:rsidR="00F87305" w:rsidRPr="00F87305">
        <w:rPr>
          <w:rFonts w:ascii="Times New Roman" w:hAnsi="Times New Roman"/>
          <w:color w:val="000000"/>
          <w:spacing w:val="-1"/>
          <w:sz w:val="19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lang w:val="it-IT"/>
        </w:rPr>
        <w:t xml:space="preserve"> </w:t>
      </w:r>
    </w:p>
    <w:p w14:paraId="18176B70" w14:textId="77777777" w:rsidR="00DB38F6" w:rsidRPr="00F87305" w:rsidRDefault="00F87305">
      <w:pPr>
        <w:spacing w:before="288" w:line="211" w:lineRule="auto"/>
        <w:ind w:left="3672"/>
        <w:rPr>
          <w:rFonts w:ascii="Times New Roman" w:hAnsi="Times New Roman"/>
          <w:b/>
          <w:color w:val="000000"/>
          <w:spacing w:val="-2"/>
          <w:sz w:val="19"/>
          <w:lang w:val="it-IT"/>
        </w:rPr>
      </w:pPr>
      <w:r w:rsidRPr="00F87305">
        <w:rPr>
          <w:rFonts w:ascii="Times New Roman" w:hAnsi="Times New Roman"/>
          <w:b/>
          <w:color w:val="000000"/>
          <w:spacing w:val="-2"/>
          <w:sz w:val="19"/>
          <w:lang w:val="it-IT"/>
        </w:rPr>
        <w:t>SALA PUBBLICA DI GIOCHI LECITI</w:t>
      </w:r>
    </w:p>
    <w:p w14:paraId="55815325" w14:textId="77777777" w:rsidR="00DB38F6" w:rsidRPr="00F87305" w:rsidRDefault="00F87305">
      <w:pPr>
        <w:spacing w:before="252" w:after="36" w:line="201" w:lineRule="auto"/>
        <w:ind w:left="144"/>
        <w:rPr>
          <w:rFonts w:ascii="Times New Roman" w:hAnsi="Times New Roman"/>
          <w:color w:val="000000"/>
          <w:spacing w:val="6"/>
          <w:sz w:val="21"/>
          <w:lang w:val="it-IT"/>
        </w:rPr>
      </w:pPr>
      <w:r w:rsidRPr="00F87305">
        <w:rPr>
          <w:rFonts w:ascii="Times New Roman" w:hAnsi="Times New Roman"/>
          <w:color w:val="000000"/>
          <w:spacing w:val="6"/>
          <w:sz w:val="21"/>
          <w:lang w:val="it-IT"/>
        </w:rPr>
        <w:t>nei locali siti in</w:t>
      </w:r>
    </w:p>
    <w:p w14:paraId="5D5F99C4" w14:textId="77777777" w:rsidR="00DB38F6" w:rsidRPr="00F87305" w:rsidRDefault="00F87305">
      <w:pPr>
        <w:tabs>
          <w:tab w:val="left" w:pos="4287"/>
          <w:tab w:val="right" w:pos="9119"/>
        </w:tabs>
        <w:ind w:left="1800"/>
        <w:rPr>
          <w:rFonts w:ascii="Times New Roman" w:hAnsi="Times New Roman"/>
          <w:color w:val="000000"/>
          <w:spacing w:val="-2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73E7" wp14:editId="35E15370">
                <wp:simplePos x="0" y="0"/>
                <wp:positionH relativeFrom="column">
                  <wp:posOffset>1067435</wp:posOffset>
                </wp:positionH>
                <wp:positionV relativeFrom="paragraph">
                  <wp:posOffset>4445</wp:posOffset>
                </wp:positionV>
                <wp:extent cx="5267325" cy="0"/>
                <wp:effectExtent l="10160" t="13970" r="8890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F9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.35pt" to="498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" strokecolor="#1d1d1d" strokeweight=".55pt"/>
            </w:pict>
          </mc:Fallback>
        </mc:AlternateContent>
      </w:r>
      <w:r w:rsidRPr="00F87305">
        <w:rPr>
          <w:rFonts w:ascii="Times New Roman" w:hAnsi="Times New Roman"/>
          <w:color w:val="000000"/>
          <w:spacing w:val="-2"/>
          <w:sz w:val="19"/>
          <w:lang w:val="it-IT"/>
        </w:rPr>
        <w:t>Comune</w:t>
      </w:r>
      <w:r w:rsidRPr="00F87305">
        <w:rPr>
          <w:rFonts w:ascii="Times New Roman" w:hAnsi="Times New Roman"/>
          <w:color w:val="000000"/>
          <w:spacing w:val="-2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pacing w:val="-4"/>
          <w:sz w:val="18"/>
          <w:lang w:val="it-IT"/>
        </w:rPr>
        <w:t>via/pia</w:t>
      </w:r>
      <w:r w:rsidR="003F15E6">
        <w:rPr>
          <w:rFonts w:ascii="Times New Roman" w:hAnsi="Times New Roman"/>
          <w:color w:val="000000"/>
          <w:spacing w:val="-4"/>
          <w:sz w:val="18"/>
          <w:lang w:val="it-IT"/>
        </w:rPr>
        <w:t>zz</w:t>
      </w:r>
      <w:r w:rsidRPr="00F87305">
        <w:rPr>
          <w:rFonts w:ascii="Times New Roman" w:hAnsi="Times New Roman"/>
          <w:color w:val="000000"/>
          <w:spacing w:val="-4"/>
          <w:sz w:val="18"/>
          <w:lang w:val="it-IT"/>
        </w:rPr>
        <w:t xml:space="preserve">a e numero </w:t>
      </w:r>
      <w:r w:rsidRPr="00F87305">
        <w:rPr>
          <w:rFonts w:ascii="Times New Roman" w:hAnsi="Times New Roman"/>
          <w:color w:val="000000"/>
          <w:spacing w:val="-4"/>
          <w:sz w:val="19"/>
          <w:lang w:val="it-IT"/>
        </w:rPr>
        <w:t>civico</w:t>
      </w:r>
      <w:r w:rsidRPr="00F87305">
        <w:rPr>
          <w:rFonts w:ascii="Times New Roman" w:hAnsi="Times New Roman"/>
          <w:color w:val="000000"/>
          <w:spacing w:val="-4"/>
          <w:sz w:val="19"/>
          <w:lang w:val="it-IT"/>
        </w:rPr>
        <w:tab/>
      </w:r>
      <w:r w:rsidRPr="00F87305">
        <w:rPr>
          <w:rFonts w:ascii="Times New Roman" w:hAnsi="Times New Roman"/>
          <w:color w:val="000000"/>
          <w:sz w:val="19"/>
          <w:lang w:val="it-IT"/>
        </w:rPr>
        <w:t>Telefono</w:t>
      </w:r>
    </w:p>
    <w:p w14:paraId="379AE08D" w14:textId="77777777" w:rsidR="00DB38F6" w:rsidRPr="00F87305" w:rsidRDefault="00F87305">
      <w:pPr>
        <w:tabs>
          <w:tab w:val="right" w:leader="underscore" w:pos="10375"/>
        </w:tabs>
        <w:spacing w:before="216" w:line="276" w:lineRule="auto"/>
        <w:ind w:left="144"/>
        <w:rPr>
          <w:rFonts w:ascii="Times New Roman" w:hAnsi="Times New Roman"/>
          <w:color w:val="000000"/>
          <w:spacing w:val="10"/>
          <w:sz w:val="21"/>
          <w:lang w:val="it-IT"/>
        </w:rPr>
      </w:pPr>
      <w:r w:rsidRPr="00F87305">
        <w:rPr>
          <w:rFonts w:ascii="Times New Roman" w:hAnsi="Times New Roman"/>
          <w:color w:val="000000"/>
          <w:spacing w:val="10"/>
          <w:sz w:val="21"/>
          <w:lang w:val="it-IT"/>
        </w:rPr>
        <w:t>all'insegna</w:t>
      </w:r>
      <w:r w:rsidRPr="00F87305">
        <w:rPr>
          <w:rFonts w:ascii="Times New Roman" w:hAnsi="Times New Roman"/>
          <w:color w:val="000000"/>
          <w:spacing w:val="10"/>
          <w:sz w:val="21"/>
          <w:lang w:val="it-IT"/>
        </w:rPr>
        <w:tab/>
      </w:r>
      <w:r w:rsidRPr="00F87305">
        <w:rPr>
          <w:rFonts w:ascii="Times New Roman" w:hAnsi="Times New Roman"/>
          <w:color w:val="000000"/>
          <w:spacing w:val="15"/>
          <w:sz w:val="21"/>
          <w:lang w:val="it-IT"/>
        </w:rPr>
        <w:t xml:space="preserve"> nella quale installare e far funzionare apparecchi da</w:t>
      </w:r>
    </w:p>
    <w:p w14:paraId="4BA54DB9" w14:textId="77777777" w:rsidR="00DB38F6" w:rsidRPr="00F87305" w:rsidRDefault="00F87305">
      <w:pPr>
        <w:spacing w:before="72"/>
        <w:ind w:left="144"/>
        <w:rPr>
          <w:rFonts w:ascii="Times New Roman" w:hAnsi="Times New Roman"/>
          <w:color w:val="000000"/>
          <w:spacing w:val="6"/>
          <w:sz w:val="21"/>
          <w:lang w:val="it-IT"/>
        </w:rPr>
      </w:pPr>
      <w:r w:rsidRPr="00F87305">
        <w:rPr>
          <w:rFonts w:ascii="Times New Roman" w:hAnsi="Times New Roman"/>
          <w:color w:val="000000"/>
          <w:spacing w:val="6"/>
          <w:sz w:val="21"/>
          <w:lang w:val="it-IT"/>
        </w:rPr>
        <w:t>gioco leciti</w:t>
      </w:r>
      <w:r w:rsidR="003F15E6">
        <w:rPr>
          <w:rFonts w:ascii="Times New Roman" w:hAnsi="Times New Roman"/>
          <w:color w:val="000000"/>
          <w:spacing w:val="6"/>
          <w:sz w:val="21"/>
          <w:lang w:val="it-IT"/>
        </w:rPr>
        <w:t xml:space="preserve"> di cui all’art. 110 TULPS</w:t>
      </w:r>
      <w:r w:rsidRPr="00F87305">
        <w:rPr>
          <w:rFonts w:ascii="Times New Roman" w:hAnsi="Times New Roman"/>
          <w:color w:val="000000"/>
          <w:spacing w:val="6"/>
          <w:sz w:val="21"/>
          <w:lang w:val="it-IT"/>
        </w:rPr>
        <w:t>.</w:t>
      </w:r>
    </w:p>
    <w:p w14:paraId="1FA39D82" w14:textId="77777777" w:rsidR="00020102" w:rsidRDefault="00020102" w:rsidP="00634446">
      <w:pPr>
        <w:tabs>
          <w:tab w:val="right" w:leader="underscore" w:pos="10425"/>
        </w:tabs>
        <w:spacing w:line="266" w:lineRule="auto"/>
        <w:rPr>
          <w:rFonts w:ascii="Times New Roman" w:hAnsi="Times New Roman"/>
          <w:color w:val="000000"/>
          <w:spacing w:val="14"/>
          <w:sz w:val="21"/>
          <w:lang w:val="it-IT"/>
        </w:rPr>
      </w:pPr>
    </w:p>
    <w:p w14:paraId="62DE3BE6" w14:textId="77777777" w:rsidR="00DB38F6" w:rsidRPr="00F87305" w:rsidRDefault="006B7656" w:rsidP="00020102">
      <w:pPr>
        <w:tabs>
          <w:tab w:val="right" w:leader="underscore" w:pos="10425"/>
        </w:tabs>
        <w:ind w:left="142"/>
        <w:rPr>
          <w:rFonts w:ascii="Times New Roman" w:hAnsi="Times New Roman"/>
          <w:color w:val="000000"/>
          <w:spacing w:val="5"/>
          <w:sz w:val="21"/>
          <w:lang w:val="it-IT"/>
        </w:rPr>
      </w:pPr>
      <w:r>
        <w:rPr>
          <w:rFonts w:ascii="Times New Roman" w:hAnsi="Times New Roman"/>
          <w:color w:val="000000"/>
          <w:spacing w:val="14"/>
          <w:sz w:val="21"/>
          <w:lang w:val="it-IT"/>
        </w:rPr>
        <w:t xml:space="preserve">Dichiaro </w:t>
      </w:r>
      <w:proofErr w:type="gramStart"/>
      <w:r>
        <w:rPr>
          <w:rFonts w:ascii="Times New Roman" w:hAnsi="Times New Roman"/>
          <w:color w:val="000000"/>
          <w:spacing w:val="14"/>
          <w:sz w:val="21"/>
          <w:lang w:val="it-IT"/>
        </w:rPr>
        <w:t>c</w:t>
      </w:r>
      <w:r w:rsidR="00020102">
        <w:rPr>
          <w:rFonts w:ascii="Times New Roman" w:hAnsi="Times New Roman"/>
          <w:color w:val="000000"/>
          <w:spacing w:val="14"/>
          <w:sz w:val="21"/>
          <w:lang w:val="it-IT"/>
        </w:rPr>
        <w:t xml:space="preserve">he </w:t>
      </w:r>
      <w:r w:rsidR="00F87305" w:rsidRPr="00F87305">
        <w:rPr>
          <w:rFonts w:ascii="Times New Roman" w:hAnsi="Times New Roman"/>
          <w:color w:val="000000"/>
          <w:spacing w:val="14"/>
          <w:sz w:val="21"/>
          <w:lang w:val="it-IT"/>
        </w:rPr>
        <w:t xml:space="preserve"> la</w:t>
      </w:r>
      <w:proofErr w:type="gramEnd"/>
      <w:r w:rsidR="00F87305" w:rsidRPr="00F87305">
        <w:rPr>
          <w:rFonts w:ascii="Times New Roman" w:hAnsi="Times New Roman"/>
          <w:color w:val="000000"/>
          <w:spacing w:val="14"/>
          <w:sz w:val="21"/>
          <w:lang w:val="it-IT"/>
        </w:rPr>
        <w:t xml:space="preserve"> superficie disponibile (non si: considera superficie utile ai fini della</w:t>
      </w:r>
      <w:r w:rsidR="00020102">
        <w:rPr>
          <w:rFonts w:ascii="Times New Roman" w:hAnsi="Times New Roman"/>
          <w:color w:val="000000"/>
          <w:spacing w:val="14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v</w:t>
      </w:r>
      <w:r w:rsidR="00F87305" w:rsidRPr="00F87305">
        <w:rPr>
          <w:rFonts w:ascii="Times New Roman" w:hAnsi="Times New Roman"/>
          <w:color w:val="000000"/>
          <w:spacing w:val="5"/>
          <w:sz w:val="21"/>
          <w:lang w:val="it-IT"/>
        </w:rPr>
        <w:t>alutazione del continge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ntamento, quella adibita a magaz</w:t>
      </w:r>
      <w:r w:rsidR="00F87305" w:rsidRPr="00F87305">
        <w:rPr>
          <w:rFonts w:ascii="Times New Roman" w:hAnsi="Times New Roman"/>
          <w:color w:val="000000"/>
          <w:spacing w:val="5"/>
          <w:sz w:val="21"/>
          <w:lang w:val="it-IT"/>
        </w:rPr>
        <w:t>zini, depositi, locali. di lavorazione, uffici e servizi, fisicamente e permanentemente separati dall'area del punto vendita al nett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o</w:t>
      </w:r>
      <w:r w:rsidR="00F87305" w:rsidRPr="00F87305">
        <w:rPr>
          <w:rFonts w:ascii="Times New Roman" w:hAnsi="Times New Roman"/>
          <w:color w:val="000000"/>
          <w:spacing w:val="5"/>
          <w:sz w:val="21"/>
          <w:lang w:val="it-IT"/>
        </w:rPr>
        <w:t xml:space="preserve"> degli arredi) e di mq</w:t>
      </w:r>
      <w:r w:rsidR="00F87305" w:rsidRPr="00F87305">
        <w:rPr>
          <w:rFonts w:ascii="Times New Roman" w:hAnsi="Times New Roman"/>
          <w:color w:val="000000"/>
          <w:spacing w:val="5"/>
          <w:sz w:val="21"/>
          <w:lang w:val="it-IT"/>
        </w:rPr>
        <w:tab/>
      </w:r>
      <w:r w:rsidR="00F87305" w:rsidRPr="00F87305">
        <w:rPr>
          <w:rFonts w:ascii="Times New Roman" w:hAnsi="Times New Roman"/>
          <w:color w:val="000000"/>
          <w:sz w:val="21"/>
          <w:lang w:val="it-IT"/>
        </w:rPr>
        <w:t xml:space="preserve"> </w:t>
      </w:r>
      <w:r w:rsidR="00F87305" w:rsidRPr="00F87305">
        <w:rPr>
          <w:rFonts w:ascii="Times New Roman" w:hAnsi="Times New Roman"/>
          <w:color w:val="000000"/>
          <w:sz w:val="21"/>
          <w:lang w:val="it-IT"/>
        </w:rPr>
        <w:br/>
      </w:r>
      <w:r w:rsidR="00F87305" w:rsidRPr="00F87305">
        <w:rPr>
          <w:rFonts w:ascii="Times New Roman" w:hAnsi="Times New Roman"/>
          <w:color w:val="000000"/>
          <w:spacing w:val="5"/>
          <w:sz w:val="21"/>
          <w:lang w:val="it-IT"/>
        </w:rPr>
        <w:t>Dichiaro inoltre di voler installare:</w:t>
      </w:r>
    </w:p>
    <w:p w14:paraId="02ACBED3" w14:textId="77777777" w:rsidR="00DB38F6" w:rsidRPr="00F87305" w:rsidRDefault="00F87305">
      <w:pPr>
        <w:pBdr>
          <w:top w:val="single" w:sz="5" w:space="5" w:color="171717"/>
          <w:left w:val="single" w:sz="5" w:space="7" w:color="2A2A2A"/>
          <w:bottom w:val="single" w:sz="5" w:space="10" w:color="1E1E1E"/>
          <w:right w:val="single" w:sz="5" w:space="0" w:color="272727"/>
        </w:pBdr>
        <w:tabs>
          <w:tab w:val="right" w:leader="underscore" w:pos="9976"/>
        </w:tabs>
        <w:ind w:left="345"/>
        <w:rPr>
          <w:rFonts w:ascii="Times New Roman" w:hAnsi="Times New Roman"/>
          <w:color w:val="000000"/>
          <w:sz w:val="27"/>
          <w:lang w:val="it-IT"/>
        </w:rPr>
      </w:pPr>
      <w:r w:rsidRPr="00F87305">
        <w:rPr>
          <w:rFonts w:ascii="Times New Roman" w:hAnsi="Times New Roman"/>
          <w:color w:val="000000"/>
          <w:sz w:val="27"/>
          <w:lang w:val="it-IT"/>
        </w:rPr>
        <w:t>n.</w:t>
      </w:r>
      <w:r w:rsidRPr="00F87305">
        <w:rPr>
          <w:rFonts w:ascii="Times New Roman" w:hAnsi="Times New Roman"/>
          <w:color w:val="000000"/>
          <w:sz w:val="27"/>
          <w:lang w:val="it-IT"/>
        </w:rPr>
        <w:tab/>
      </w:r>
      <w:r w:rsidRPr="00F87305">
        <w:rPr>
          <w:rFonts w:ascii="Times New Roman" w:hAnsi="Times New Roman"/>
          <w:color w:val="000000"/>
          <w:spacing w:val="6"/>
          <w:sz w:val="27"/>
          <w:lang w:val="it-IT"/>
        </w:rPr>
        <w:t>apparecchi automatici di cui all'art. 110 comma 6 lett. A) del TULPS;</w:t>
      </w:r>
    </w:p>
    <w:p w14:paraId="38215714" w14:textId="77777777" w:rsidR="00DB38F6" w:rsidRPr="00F87305" w:rsidRDefault="00F87305">
      <w:pPr>
        <w:pBdr>
          <w:top w:val="single" w:sz="5" w:space="5" w:color="171717"/>
          <w:left w:val="single" w:sz="5" w:space="7" w:color="2A2A2A"/>
          <w:bottom w:val="single" w:sz="5" w:space="10" w:color="1E1E1E"/>
          <w:right w:val="single" w:sz="5" w:space="0" w:color="272727"/>
        </w:pBdr>
        <w:tabs>
          <w:tab w:val="right" w:leader="underscore" w:pos="9098"/>
        </w:tabs>
        <w:ind w:left="345"/>
        <w:rPr>
          <w:rFonts w:ascii="Times New Roman" w:hAnsi="Times New Roman"/>
          <w:color w:val="000000"/>
          <w:sz w:val="27"/>
          <w:lang w:val="it-IT"/>
        </w:rPr>
      </w:pPr>
      <w:r w:rsidRPr="00F87305">
        <w:rPr>
          <w:rFonts w:ascii="Times New Roman" w:hAnsi="Times New Roman"/>
          <w:color w:val="000000"/>
          <w:sz w:val="27"/>
          <w:lang w:val="it-IT"/>
        </w:rPr>
        <w:t>n.</w:t>
      </w:r>
      <w:r w:rsidRPr="00F87305">
        <w:rPr>
          <w:rFonts w:ascii="Times New Roman" w:hAnsi="Times New Roman"/>
          <w:color w:val="000000"/>
          <w:sz w:val="27"/>
          <w:lang w:val="it-IT"/>
        </w:rPr>
        <w:tab/>
      </w:r>
      <w:r w:rsidRPr="00F87305">
        <w:rPr>
          <w:rFonts w:ascii="Times New Roman" w:hAnsi="Times New Roman"/>
          <w:color w:val="000000"/>
          <w:spacing w:val="6"/>
          <w:sz w:val="27"/>
          <w:lang w:val="it-IT"/>
        </w:rPr>
        <w:t>apparecchi automatici di cui all'art. 110 comma 7 del TULPS:</w:t>
      </w:r>
    </w:p>
    <w:p w14:paraId="72167D78" w14:textId="77777777" w:rsidR="00DB38F6" w:rsidRPr="00F87305" w:rsidRDefault="00F87305">
      <w:pPr>
        <w:pBdr>
          <w:top w:val="single" w:sz="5" w:space="5" w:color="171717"/>
          <w:left w:val="single" w:sz="5" w:space="7" w:color="2A2A2A"/>
          <w:bottom w:val="single" w:sz="5" w:space="10" w:color="1E1E1E"/>
          <w:right w:val="single" w:sz="5" w:space="0" w:color="272727"/>
        </w:pBdr>
        <w:tabs>
          <w:tab w:val="right" w:leader="underscore" w:pos="4522"/>
        </w:tabs>
        <w:ind w:left="345"/>
        <w:rPr>
          <w:rFonts w:ascii="Times New Roman" w:hAnsi="Times New Roman"/>
          <w:color w:val="000000"/>
          <w:sz w:val="27"/>
          <w:lang w:val="it-IT"/>
        </w:rPr>
      </w:pPr>
      <w:r w:rsidRPr="00F87305">
        <w:rPr>
          <w:rFonts w:ascii="Times New Roman" w:hAnsi="Times New Roman"/>
          <w:color w:val="000000"/>
          <w:sz w:val="27"/>
          <w:lang w:val="it-IT"/>
        </w:rPr>
        <w:t>n.</w:t>
      </w:r>
      <w:r w:rsidRPr="00F87305">
        <w:rPr>
          <w:rFonts w:ascii="Times New Roman" w:hAnsi="Times New Roman"/>
          <w:color w:val="000000"/>
          <w:sz w:val="27"/>
          <w:lang w:val="it-IT"/>
        </w:rPr>
        <w:tab/>
      </w:r>
      <w:r w:rsidRPr="00F87305">
        <w:rPr>
          <w:rFonts w:ascii="Times New Roman" w:hAnsi="Times New Roman"/>
          <w:color w:val="000000"/>
          <w:spacing w:val="4"/>
          <w:sz w:val="27"/>
          <w:lang w:val="it-IT"/>
        </w:rPr>
        <w:t>apparecchi meccanici:</w:t>
      </w:r>
    </w:p>
    <w:p w14:paraId="63D86851" w14:textId="77777777" w:rsidR="00C04EAD" w:rsidRDefault="00C04EAD" w:rsidP="00C04EAD">
      <w:pPr>
        <w:tabs>
          <w:tab w:val="decimal" w:pos="-74"/>
          <w:tab w:val="decimal" w:pos="720"/>
        </w:tabs>
        <w:spacing w:after="216" w:line="360" w:lineRule="auto"/>
        <w:ind w:left="216"/>
        <w:rPr>
          <w:rFonts w:ascii="Times New Roman" w:hAnsi="Times New Roman"/>
          <w:color w:val="000000"/>
          <w:spacing w:val="14"/>
          <w:sz w:val="21"/>
          <w:lang w:val="it-IT"/>
        </w:rPr>
      </w:pPr>
    </w:p>
    <w:p w14:paraId="0026D1DB" w14:textId="77777777" w:rsidR="00DB38F6" w:rsidRPr="00F87305" w:rsidRDefault="00F87305">
      <w:pPr>
        <w:numPr>
          <w:ilvl w:val="0"/>
          <w:numId w:val="3"/>
        </w:numPr>
        <w:tabs>
          <w:tab w:val="decimal" w:pos="720"/>
        </w:tabs>
        <w:spacing w:after="216" w:line="360" w:lineRule="auto"/>
        <w:ind w:left="216"/>
        <w:rPr>
          <w:rFonts w:ascii="Times New Roman" w:hAnsi="Times New Roman"/>
          <w:color w:val="000000"/>
          <w:spacing w:val="14"/>
          <w:sz w:val="21"/>
          <w:lang w:val="it-IT"/>
        </w:rPr>
      </w:pPr>
      <w:r w:rsidRPr="00F87305">
        <w:rPr>
          <w:rFonts w:ascii="Times New Roman" w:hAnsi="Times New Roman"/>
          <w:color w:val="000000"/>
          <w:spacing w:val="14"/>
          <w:sz w:val="21"/>
          <w:lang w:val="it-IT"/>
        </w:rPr>
        <w:t>Si richiede, altres</w:t>
      </w:r>
      <w:r w:rsidR="006B7656">
        <w:rPr>
          <w:rFonts w:ascii="Times New Roman" w:hAnsi="Times New Roman"/>
          <w:color w:val="000000"/>
          <w:spacing w:val="14"/>
          <w:sz w:val="21"/>
          <w:lang w:val="it-IT"/>
        </w:rPr>
        <w:t>ì</w:t>
      </w:r>
      <w:r w:rsidRPr="00F87305">
        <w:rPr>
          <w:rFonts w:ascii="Times New Roman" w:hAnsi="Times New Roman"/>
          <w:color w:val="000000"/>
          <w:spacing w:val="14"/>
          <w:sz w:val="21"/>
          <w:lang w:val="it-IT"/>
        </w:rPr>
        <w:t xml:space="preserve">, la nomina di rappresentante/i nella/e persona/e di </w:t>
      </w:r>
      <w:r w:rsidRPr="00F87305">
        <w:rPr>
          <w:rFonts w:ascii="Times New Roman" w:hAnsi="Times New Roman"/>
          <w:b/>
          <w:color w:val="000000"/>
          <w:spacing w:val="14"/>
          <w:sz w:val="17"/>
          <w:lang w:val="it-IT"/>
        </w:rPr>
        <w:t>(indicate le generalit</w:t>
      </w:r>
      <w:r w:rsidR="006B7656">
        <w:rPr>
          <w:rFonts w:ascii="Times New Roman" w:hAnsi="Times New Roman"/>
          <w:b/>
          <w:color w:val="000000"/>
          <w:spacing w:val="14"/>
          <w:sz w:val="17"/>
          <w:lang w:val="it-IT"/>
        </w:rPr>
        <w:t>à</w:t>
      </w:r>
      <w:r w:rsidRPr="00F87305">
        <w:rPr>
          <w:rFonts w:ascii="Times New Roman" w:hAnsi="Times New Roman"/>
          <w:b/>
          <w:color w:val="000000"/>
          <w:spacing w:val="14"/>
          <w:sz w:val="17"/>
          <w:lang w:val="it-IT"/>
        </w:rPr>
        <w:t xml:space="preserve"> complete)</w:t>
      </w:r>
    </w:p>
    <w:p w14:paraId="6C4D7DA5" w14:textId="77777777" w:rsidR="003B156D" w:rsidRDefault="003B156D">
      <w:pPr>
        <w:spacing w:before="540" w:line="264" w:lineRule="auto"/>
        <w:ind w:left="216"/>
        <w:rPr>
          <w:rFonts w:ascii="Times New Roman" w:hAnsi="Times New Roman"/>
          <w:color w:val="000000"/>
          <w:spacing w:val="3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AC688" wp14:editId="6FAF16E3">
                <wp:simplePos x="0" y="0"/>
                <wp:positionH relativeFrom="column">
                  <wp:posOffset>217805</wp:posOffset>
                </wp:positionH>
                <wp:positionV relativeFrom="paragraph">
                  <wp:posOffset>271145</wp:posOffset>
                </wp:positionV>
                <wp:extent cx="622744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E4E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1.35pt" to="507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" strokecolor="#242424" strokeweight=".9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E73F" wp14:editId="4F6D1B33">
                <wp:simplePos x="0" y="0"/>
                <wp:positionH relativeFrom="column">
                  <wp:posOffset>224155</wp:posOffset>
                </wp:positionH>
                <wp:positionV relativeFrom="paragraph">
                  <wp:posOffset>40640</wp:posOffset>
                </wp:positionV>
                <wp:extent cx="6228080" cy="0"/>
                <wp:effectExtent l="0" t="0" r="203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7EF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3.2pt" to="508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" strokecolor="#212121" strokeweight=".55pt"/>
            </w:pict>
          </mc:Fallback>
        </mc:AlternateContent>
      </w:r>
    </w:p>
    <w:p w14:paraId="5F91D451" w14:textId="77777777" w:rsidR="006B7656" w:rsidRDefault="006B7656" w:rsidP="006B7656">
      <w:pPr>
        <w:spacing w:before="72"/>
        <w:ind w:right="144"/>
        <w:rPr>
          <w:rFonts w:ascii="Times New Roman" w:hAnsi="Times New Roman"/>
          <w:color w:val="000000"/>
          <w:spacing w:val="-8"/>
          <w:sz w:val="21"/>
          <w:lang w:val="it-IT"/>
        </w:rPr>
      </w:pPr>
      <w:r>
        <w:rPr>
          <w:rFonts w:ascii="Times New Roman" w:hAnsi="Times New Roman"/>
          <w:color w:val="000000"/>
          <w:spacing w:val="-8"/>
          <w:sz w:val="21"/>
          <w:lang w:val="it-IT"/>
        </w:rPr>
        <w:t xml:space="preserve">DICHIARA DI ESSERE CONSAPEVOLE DELLE RESPONSABILITÀ PENALI RICHIAMATE DALL'ART. 76 DEL D.P.R. </w:t>
      </w:r>
      <w:r>
        <w:rPr>
          <w:rFonts w:ascii="Times New Roman" w:hAnsi="Times New Roman"/>
          <w:color w:val="000000"/>
          <w:spacing w:val="-7"/>
          <w:sz w:val="21"/>
          <w:lang w:val="it-IT"/>
        </w:rPr>
        <w:t>28/12/2000, N. 445, NEL CASO DI DICHIARAZIONI MENDACI E FORMAZIONE O USO DI ATTI FALSI.</w:t>
      </w:r>
    </w:p>
    <w:p w14:paraId="788B2201" w14:textId="77777777" w:rsidR="003B156D" w:rsidRDefault="003B156D" w:rsidP="006B7656">
      <w:pPr>
        <w:spacing w:before="360" w:after="576"/>
        <w:rPr>
          <w:rFonts w:ascii="Times New Roman" w:hAnsi="Times New Roman"/>
          <w:color w:val="000000"/>
          <w:spacing w:val="8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96006" wp14:editId="0DA5A09F">
                <wp:simplePos x="0" y="0"/>
                <wp:positionH relativeFrom="column">
                  <wp:posOffset>2340610</wp:posOffset>
                </wp:positionH>
                <wp:positionV relativeFrom="paragraph">
                  <wp:posOffset>362585</wp:posOffset>
                </wp:positionV>
                <wp:extent cx="4083685" cy="0"/>
                <wp:effectExtent l="6985" t="10160" r="5080" b="889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6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586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28.55pt" to="505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" strokecolor="#212121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8"/>
          <w:sz w:val="21"/>
          <w:lang w:val="it-IT"/>
        </w:rPr>
        <w:t>Delega alla presentazione il/la Sig.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20"/>
      </w:tblGrid>
      <w:tr w:rsidR="003B156D" w:rsidRPr="007B48BF" w14:paraId="26352A69" w14:textId="77777777" w:rsidTr="006B7656">
        <w:trPr>
          <w:trHeight w:hRule="exact" w:val="92"/>
        </w:trPr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A486DD" w14:textId="77777777" w:rsidR="003B156D" w:rsidRPr="007B48BF" w:rsidRDefault="003B156D" w:rsidP="003B156D">
            <w:pPr>
              <w:ind w:right="52"/>
              <w:jc w:val="right"/>
              <w:rPr>
                <w:rFonts w:ascii="Lucida Console" w:hAnsi="Lucida Console"/>
                <w:i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D68190" w14:textId="77777777" w:rsidR="003B156D" w:rsidRPr="007B48BF" w:rsidRDefault="003B156D" w:rsidP="003B156D">
            <w:pPr>
              <w:ind w:right="9238"/>
              <w:jc w:val="right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it-IT"/>
              </w:rPr>
            </w:pPr>
          </w:p>
        </w:tc>
      </w:tr>
    </w:tbl>
    <w:p w14:paraId="60A8C15B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432"/>
        </w:tabs>
        <w:ind w:right="72"/>
        <w:jc w:val="both"/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Ove l'attività sia svolta in nome e per conto di SOCIETÀ — 1) Attestazione della qualità di legale </w:t>
      </w: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rappresentante del/della richiedente. 2) Dichiarazione o certificazione relativa all'iscrizione presso i Registri tenuti dalla Camera di Commercio. 3) Elenco nominativo (con generalità) di </w:t>
      </w:r>
      <w:r w:rsidRPr="007B48BF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tutti i soci, </w:t>
      </w: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nel caso di </w:t>
      </w:r>
      <w:proofErr w:type="spellStart"/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soc.di</w:t>
      </w:r>
      <w:proofErr w:type="spellEnd"/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 persone, o dei </w:t>
      </w:r>
      <w:r w:rsidRPr="007B48BF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componenti gli organi di amministrazione, </w:t>
      </w: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per le </w:t>
      </w:r>
      <w:proofErr w:type="spellStart"/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soc</w:t>
      </w:r>
      <w:proofErr w:type="spellEnd"/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. di capitali.</w:t>
      </w:r>
    </w:p>
    <w:p w14:paraId="450E9746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432"/>
        </w:tabs>
        <w:ind w:right="72"/>
        <w:jc w:val="both"/>
        <w:rPr>
          <w:rFonts w:ascii="Times New Roman" w:hAnsi="Times New Roman"/>
          <w:color w:val="000000"/>
          <w:spacing w:val="4"/>
          <w:w w:val="105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Dichiarazione sostitutiva, ai sensi dell'art.46 del D.P.R. 28/12/2000, n. 445, con cui l'interessato attesta la </w:t>
      </w:r>
      <w:r w:rsidRPr="007B48BF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disponibilità dei locali </w:t>
      </w: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in cui deve essere svolta l'attività.</w:t>
      </w:r>
    </w:p>
    <w:p w14:paraId="5BCE42C0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504"/>
        </w:tabs>
        <w:ind w:right="72"/>
        <w:jc w:val="both"/>
        <w:rPr>
          <w:rFonts w:ascii="Arial" w:hAnsi="Arial"/>
          <w:color w:val="000000"/>
          <w:spacing w:val="7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Dichiarazione relativa alla </w:t>
      </w:r>
      <w:proofErr w:type="spellStart"/>
      <w:r w:rsidRPr="007B48BF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>sorvegliabilità</w:t>
      </w:r>
      <w:proofErr w:type="spellEnd"/>
      <w:r w:rsidRPr="007B48BF">
        <w:rPr>
          <w:rFonts w:ascii="Times New Roman" w:hAnsi="Times New Roman"/>
          <w:b/>
          <w:color w:val="000000"/>
          <w:spacing w:val="7"/>
          <w:sz w:val="24"/>
          <w:szCs w:val="24"/>
          <w:lang w:val="it-IT"/>
        </w:rPr>
        <w:t xml:space="preserve"> dei locali. </w:t>
      </w: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La Questura si riserva di accertare la sussistenza di tali requisiti, imponendo le prescrizioni del caso.</w:t>
      </w:r>
    </w:p>
    <w:p w14:paraId="12E3B64A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504"/>
        </w:tabs>
        <w:ind w:right="72"/>
        <w:jc w:val="both"/>
        <w:rPr>
          <w:rFonts w:ascii="Times New Roman" w:hAnsi="Times New Roman"/>
          <w:color w:val="000000"/>
          <w:spacing w:val="6"/>
          <w:w w:val="105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Dichiarazione di consenso del </w:t>
      </w:r>
      <w:r w:rsidRPr="007B48BF">
        <w:rPr>
          <w:rFonts w:ascii="Times New Roman" w:hAnsi="Times New Roman"/>
          <w:b/>
          <w:color w:val="000000"/>
          <w:spacing w:val="6"/>
          <w:sz w:val="24"/>
          <w:szCs w:val="24"/>
          <w:lang w:val="it-IT"/>
        </w:rPr>
        <w:t xml:space="preserve">rappresentante </w:t>
      </w: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in cui lo stesso dichiara, inoltre, ai sensi degli artt.46 e 47 </w:t>
      </w:r>
      <w:r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del D.P.R. 28/12/2000, N. 445, di non trovarsi nelle condizioni ostative previste dagli artt. </w:t>
      </w:r>
      <w:proofErr w:type="gramStart"/>
      <w:r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11,  92</w:t>
      </w:r>
      <w:proofErr w:type="gramEnd"/>
      <w:r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e 131 </w:t>
      </w:r>
      <w:r w:rsidRPr="007B48BF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del TULPS. Tale atto di consenso, ai sensi dell'art. 12 del Regolamento di esecuzione al TULPS (R.D. 6 </w:t>
      </w:r>
      <w:r w:rsidRPr="007B48BF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maggio 1940, n. 635), come sostituito dal D.P.R. 28/05/2001, n. 311, può essere assunto davanti al </w:t>
      </w:r>
      <w:r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dipendente competente a ricevere la documentazione.</w:t>
      </w:r>
    </w:p>
    <w:p w14:paraId="44D4F5FF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504"/>
        </w:tabs>
        <w:jc w:val="both"/>
        <w:rPr>
          <w:rFonts w:ascii="Arial" w:hAnsi="Arial"/>
          <w:color w:val="000000"/>
          <w:spacing w:val="7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Copia </w:t>
      </w:r>
      <w:r w:rsidR="00277B1E" w:rsidRPr="007B48BF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SCIA presentata al Comune per la verifica dei requisiti sanitati del locale;</w:t>
      </w:r>
    </w:p>
    <w:p w14:paraId="15E2FF32" w14:textId="4B584441" w:rsidR="007B48BF" w:rsidRPr="007B48BF" w:rsidRDefault="007B48BF" w:rsidP="007B48B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Sull’istanza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inviata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a mezzo PEC (</w:t>
      </w:r>
      <w:hyperlink r:id="rId7" w:history="1">
        <w:r w:rsidRPr="007B48BF">
          <w:rPr>
            <w:rStyle w:val="Collegamentoipertestuale"/>
            <w:rFonts w:ascii="Times New Roman" w:hAnsi="Times New Roman" w:cs="Times New Roman"/>
            <w:sz w:val="24"/>
            <w:szCs w:val="24"/>
          </w:rPr>
          <w:t>dipps178.00n0@pecps.poliziadistato.it</w:t>
        </w:r>
      </w:hyperlink>
      <w:r w:rsidRPr="007B48BF">
        <w:rPr>
          <w:rFonts w:ascii="Times New Roman" w:hAnsi="Times New Roman" w:cs="Times New Roman"/>
          <w:sz w:val="24"/>
          <w:szCs w:val="24"/>
        </w:rPr>
        <w:t xml:space="preserve">)   la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apposta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dovrà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annullata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Ulterior</w:t>
      </w:r>
      <w:r w:rsidRPr="007B48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n. 2</w:t>
      </w:r>
      <w:r w:rsidRPr="007B48BF">
        <w:rPr>
          <w:rFonts w:ascii="Times New Roman" w:hAnsi="Times New Roman" w:cs="Times New Roman"/>
          <w:sz w:val="24"/>
          <w:szCs w:val="24"/>
        </w:rPr>
        <w:t xml:space="preserve"> Marc</w:t>
      </w:r>
      <w:r w:rsidRPr="007B48BF">
        <w:rPr>
          <w:rFonts w:ascii="Times New Roman" w:hAnsi="Times New Roman" w:cs="Times New Roman"/>
          <w:sz w:val="24"/>
          <w:szCs w:val="24"/>
        </w:rPr>
        <w:t xml:space="preserve">he </w:t>
      </w:r>
      <w:r w:rsidRPr="007B48BF">
        <w:rPr>
          <w:rFonts w:ascii="Times New Roman" w:hAnsi="Times New Roman" w:cs="Times New Roman"/>
          <w:sz w:val="24"/>
          <w:szCs w:val="24"/>
        </w:rPr>
        <w:t>da bollo da Euro 16.00</w:t>
      </w:r>
      <w:r w:rsidRPr="007B48BF">
        <w:rPr>
          <w:rFonts w:ascii="Times New Roman" w:hAnsi="Times New Roman" w:cs="Times New Roman"/>
          <w:sz w:val="24"/>
          <w:szCs w:val="24"/>
        </w:rPr>
        <w:t xml:space="preserve"> (da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apporre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licenza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Tabella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giochi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vietati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)</w:t>
      </w:r>
      <w:r w:rsidRPr="007B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dovr</w:t>
      </w:r>
      <w:r w:rsidRPr="007B48BF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consegnat</w:t>
      </w:r>
      <w:r w:rsidRPr="007B48B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ritiro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 w:rsidRPr="007B48BF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r w:rsidRPr="007B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Entrambi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adempimenti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l’istanza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avanzata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altra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Amministrazione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Pubblica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Ente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essa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assimilabile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simili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in cui il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rappresenti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un’Associazione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mallCaps/>
          <w:sz w:val="24"/>
          <w:szCs w:val="24"/>
        </w:rPr>
        <w:t>onlus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regolarmente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riconosciuta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0B8F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504"/>
        </w:tabs>
        <w:jc w:val="both"/>
        <w:rPr>
          <w:rFonts w:ascii="Arial" w:hAnsi="Arial"/>
          <w:color w:val="000000"/>
          <w:spacing w:val="6"/>
          <w:w w:val="150"/>
          <w:sz w:val="24"/>
          <w:szCs w:val="24"/>
          <w:u w:val="single"/>
          <w:lang w:val="it-IT"/>
        </w:rPr>
      </w:pP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>N.2 marche da bollo da 16.00 Euro (</w:t>
      </w:r>
      <w:proofErr w:type="gramStart"/>
      <w:r w:rsidR="00277B1E"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per </w:t>
      </w: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 licenza</w:t>
      </w:r>
      <w:proofErr w:type="gramEnd"/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 e </w:t>
      </w:r>
      <w:r w:rsidR="00277B1E"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>per</w:t>
      </w: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 Tabella dei giochi vietati).</w:t>
      </w:r>
    </w:p>
    <w:p w14:paraId="1F3E3136" w14:textId="77777777" w:rsidR="003B156D" w:rsidRPr="007B48BF" w:rsidRDefault="006B7656" w:rsidP="003B156D">
      <w:pPr>
        <w:pStyle w:val="Paragrafoelenco"/>
        <w:numPr>
          <w:ilvl w:val="0"/>
          <w:numId w:val="6"/>
        </w:numPr>
        <w:tabs>
          <w:tab w:val="decimal" w:pos="504"/>
          <w:tab w:val="right" w:leader="underscore" w:pos="10562"/>
        </w:tabs>
        <w:ind w:righ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 xml:space="preserve">   </w:t>
      </w:r>
      <w:r w:rsidR="003B156D" w:rsidRPr="007B48BF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 xml:space="preserve">Copia della </w:t>
      </w:r>
      <w:r w:rsidR="003B156D" w:rsidRPr="007B48BF">
        <w:rPr>
          <w:rFonts w:ascii="Times New Roman" w:hAnsi="Times New Roman"/>
          <w:b/>
          <w:color w:val="000000"/>
          <w:spacing w:val="19"/>
          <w:sz w:val="24"/>
          <w:szCs w:val="24"/>
          <w:lang w:val="it-IT"/>
        </w:rPr>
        <w:t>licenza di polizia</w:t>
      </w:r>
      <w:r w:rsidR="00277B1E" w:rsidRPr="007B48BF">
        <w:rPr>
          <w:rFonts w:ascii="Times New Roman" w:hAnsi="Times New Roman"/>
          <w:b/>
          <w:color w:val="000000"/>
          <w:spacing w:val="19"/>
          <w:sz w:val="24"/>
          <w:szCs w:val="24"/>
          <w:lang w:val="it-IT"/>
        </w:rPr>
        <w:t>/</w:t>
      </w:r>
      <w:proofErr w:type="gramStart"/>
      <w:r w:rsidR="00277B1E" w:rsidRPr="007B48BF">
        <w:rPr>
          <w:rFonts w:ascii="Times New Roman" w:hAnsi="Times New Roman"/>
          <w:b/>
          <w:color w:val="000000"/>
          <w:spacing w:val="19"/>
          <w:sz w:val="24"/>
          <w:szCs w:val="24"/>
          <w:lang w:val="it-IT"/>
        </w:rPr>
        <w:t xml:space="preserve">SCIA </w:t>
      </w:r>
      <w:r w:rsidR="003B156D" w:rsidRPr="007B48BF">
        <w:rPr>
          <w:rFonts w:ascii="Times New Roman" w:hAnsi="Times New Roman"/>
          <w:b/>
          <w:color w:val="000000"/>
          <w:spacing w:val="19"/>
          <w:sz w:val="24"/>
          <w:szCs w:val="24"/>
          <w:lang w:val="it-IT"/>
        </w:rPr>
        <w:t xml:space="preserve"> </w:t>
      </w:r>
      <w:r w:rsidR="003B156D" w:rsidRPr="007B48BF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>del</w:t>
      </w:r>
      <w:proofErr w:type="gramEnd"/>
      <w:r w:rsidR="003B156D" w:rsidRPr="007B48BF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 xml:space="preserve"> noleggiatore (o </w:t>
      </w:r>
      <w:r w:rsidR="003B156D"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distributore).</w:t>
      </w:r>
    </w:p>
    <w:p w14:paraId="2FF2AA4D" w14:textId="77777777" w:rsidR="00ED7A99" w:rsidRPr="007B48BF" w:rsidRDefault="00ED7A99" w:rsidP="003B156D">
      <w:pPr>
        <w:pStyle w:val="Paragrafoelenco"/>
        <w:numPr>
          <w:ilvl w:val="0"/>
          <w:numId w:val="6"/>
        </w:numPr>
        <w:tabs>
          <w:tab w:val="decimal" w:pos="504"/>
          <w:tab w:val="right" w:leader="underscore" w:pos="10562"/>
        </w:tabs>
        <w:ind w:righ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   Planimetria del locale; </w:t>
      </w:r>
    </w:p>
    <w:p w14:paraId="0B7C22F8" w14:textId="4BD39001" w:rsidR="00C04EAD" w:rsidRPr="007B48BF" w:rsidRDefault="00C04EAD" w:rsidP="00C04EAD">
      <w:pPr>
        <w:pStyle w:val="Paragrafoelenco"/>
        <w:numPr>
          <w:ilvl w:val="0"/>
          <w:numId w:val="6"/>
        </w:numPr>
        <w:tabs>
          <w:tab w:val="decimal" w:pos="504"/>
          <w:tab w:val="right" w:leader="underscore" w:pos="10562"/>
        </w:tabs>
        <w:ind w:right="72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7B48BF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Dichiarazione attestante il rispetto delle disposizioni </w:t>
      </w:r>
      <w:r w:rsidR="00C33EF8" w:rsidRPr="007B48BF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eventualmente </w:t>
      </w:r>
      <w:r w:rsidRPr="007B48BF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>impartite dall’Ente Locale circa il rispetto delle distanze</w:t>
      </w:r>
      <w:r w:rsidR="00C33EF8" w:rsidRPr="007B48BF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 minime dai luoghi “sensibili” per l’utilizzo degli apparecchi da gioco, l’ubicazione di sale da gioco e sale scommesse e disciplina degli orari di tali attività</w:t>
      </w:r>
      <w:r w:rsidRPr="007B48BF">
        <w:rPr>
          <w:rFonts w:ascii="Times New Roman" w:hAnsi="Times New Roman"/>
          <w:b/>
          <w:color w:val="000000"/>
          <w:spacing w:val="8"/>
          <w:sz w:val="24"/>
          <w:szCs w:val="24"/>
          <w:lang w:val="it-IT"/>
        </w:rPr>
        <w:t xml:space="preserve">. </w:t>
      </w:r>
    </w:p>
    <w:p w14:paraId="34563326" w14:textId="77777777" w:rsidR="003B156D" w:rsidRPr="007B48BF" w:rsidRDefault="003B156D" w:rsidP="003B156D">
      <w:pPr>
        <w:pStyle w:val="Paragrafoelenco"/>
        <w:numPr>
          <w:ilvl w:val="0"/>
          <w:numId w:val="6"/>
        </w:numPr>
        <w:tabs>
          <w:tab w:val="decimal" w:pos="504"/>
        </w:tabs>
        <w:jc w:val="both"/>
        <w:rPr>
          <w:rFonts w:ascii="Times New Roman" w:hAnsi="Times New Roman"/>
          <w:color w:val="000000"/>
          <w:spacing w:val="6"/>
          <w:w w:val="105"/>
          <w:sz w:val="24"/>
          <w:szCs w:val="24"/>
          <w:lang w:val="it-IT"/>
        </w:rPr>
      </w:pPr>
      <w:r w:rsidRPr="007B48BF"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Tabella delle </w:t>
      </w:r>
      <w:r w:rsidRPr="007B48BF">
        <w:rPr>
          <w:rFonts w:ascii="Times New Roman" w:hAnsi="Times New Roman"/>
          <w:b/>
          <w:color w:val="000000"/>
          <w:spacing w:val="6"/>
          <w:sz w:val="24"/>
          <w:szCs w:val="24"/>
          <w:lang w:val="it-IT"/>
        </w:rPr>
        <w:t>tariffe</w:t>
      </w:r>
      <w:r w:rsidR="00277B1E" w:rsidRPr="007B48BF">
        <w:rPr>
          <w:rFonts w:ascii="Times New Roman" w:hAnsi="Times New Roman"/>
          <w:b/>
          <w:color w:val="000000"/>
          <w:spacing w:val="6"/>
          <w:sz w:val="24"/>
          <w:szCs w:val="24"/>
          <w:lang w:val="it-IT"/>
        </w:rPr>
        <w:t>.</w:t>
      </w:r>
    </w:p>
    <w:p w14:paraId="4276C424" w14:textId="77777777" w:rsidR="00C60B50" w:rsidRPr="007B48BF" w:rsidRDefault="00C60B50" w:rsidP="003B156D">
      <w:pPr>
        <w:tabs>
          <w:tab w:val="right" w:pos="4136"/>
        </w:tabs>
        <w:spacing w:before="36" w:line="204" w:lineRule="auto"/>
        <w:ind w:left="144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4196606C" w14:textId="77777777" w:rsidR="00C60B50" w:rsidRDefault="00C60B50" w:rsidP="003B156D">
      <w:pPr>
        <w:tabs>
          <w:tab w:val="right" w:pos="4136"/>
        </w:tabs>
        <w:spacing w:before="36" w:line="204" w:lineRule="auto"/>
        <w:ind w:left="144"/>
        <w:rPr>
          <w:rFonts w:ascii="Times New Roman" w:hAnsi="Times New Roman"/>
          <w:color w:val="000000"/>
          <w:sz w:val="19"/>
          <w:lang w:val="it-IT"/>
        </w:rPr>
      </w:pPr>
    </w:p>
    <w:p w14:paraId="6F41C832" w14:textId="5DB939BC" w:rsidR="003B156D" w:rsidRDefault="00C60B50" w:rsidP="003B156D">
      <w:pPr>
        <w:tabs>
          <w:tab w:val="right" w:pos="4136"/>
        </w:tabs>
        <w:spacing w:before="36" w:line="204" w:lineRule="auto"/>
        <w:ind w:left="144"/>
        <w:rPr>
          <w:rFonts w:ascii="Times New Roman" w:hAnsi="Times New Roman"/>
          <w:color w:val="000000"/>
          <w:spacing w:val="-2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____________________________________________________________________________________________________________</w:t>
      </w:r>
      <w:r w:rsidR="003B156D">
        <w:rPr>
          <w:rFonts w:ascii="Times New Roman" w:hAnsi="Times New Roman"/>
          <w:color w:val="000000"/>
          <w:sz w:val="19"/>
          <w:lang w:val="it-IT"/>
        </w:rPr>
        <w:t>Data</w:t>
      </w:r>
      <w:r w:rsidR="003B156D">
        <w:rPr>
          <w:rFonts w:ascii="Times New Roman" w:hAnsi="Times New Roman"/>
          <w:color w:val="000000"/>
          <w:sz w:val="19"/>
          <w:lang w:val="it-IT"/>
        </w:rPr>
        <w:tab/>
      </w:r>
      <w:r>
        <w:rPr>
          <w:rFonts w:ascii="Times New Roman" w:hAnsi="Times New Roman"/>
          <w:color w:val="000000"/>
          <w:sz w:val="19"/>
          <w:lang w:val="it-IT"/>
        </w:rPr>
        <w:t xml:space="preserve">                      </w:t>
      </w:r>
      <w:r w:rsidR="003B156D">
        <w:rPr>
          <w:rFonts w:ascii="Times New Roman" w:hAnsi="Times New Roman"/>
          <w:color w:val="000000"/>
          <w:spacing w:val="-2"/>
          <w:sz w:val="19"/>
          <w:lang w:val="it-IT"/>
        </w:rPr>
        <w:t>Il dichiarante</w:t>
      </w:r>
    </w:p>
    <w:p w14:paraId="25E8D9EF" w14:textId="1349FEA0" w:rsidR="00C60B50" w:rsidRDefault="00C60B50" w:rsidP="003B156D">
      <w:pPr>
        <w:tabs>
          <w:tab w:val="right" w:pos="4136"/>
        </w:tabs>
        <w:spacing w:before="36" w:line="204" w:lineRule="auto"/>
        <w:ind w:left="144"/>
        <w:rPr>
          <w:rFonts w:ascii="Times New Roman" w:hAnsi="Times New Roman"/>
          <w:color w:val="000000"/>
          <w:spacing w:val="-2"/>
          <w:sz w:val="19"/>
          <w:lang w:val="it-IT"/>
        </w:rPr>
      </w:pPr>
    </w:p>
    <w:p w14:paraId="4175A4DA" w14:textId="77777777" w:rsidR="00D859BD" w:rsidRDefault="00D859BD" w:rsidP="00C60B50">
      <w:pPr>
        <w:spacing w:before="40" w:after="40"/>
        <w:jc w:val="both"/>
        <w:rPr>
          <w:rFonts w:ascii="Arial" w:hAnsi="Arial"/>
          <w:b/>
          <w:bCs/>
          <w:smallCaps/>
          <w:sz w:val="18"/>
        </w:rPr>
      </w:pPr>
    </w:p>
    <w:p w14:paraId="595F6D93" w14:textId="77777777" w:rsidR="00D859BD" w:rsidRDefault="00D859BD" w:rsidP="00C60B50">
      <w:pPr>
        <w:spacing w:before="40" w:after="40"/>
        <w:jc w:val="both"/>
        <w:rPr>
          <w:rFonts w:ascii="Arial" w:hAnsi="Arial"/>
          <w:b/>
          <w:bCs/>
          <w:smallCaps/>
          <w:sz w:val="18"/>
        </w:rPr>
      </w:pPr>
    </w:p>
    <w:p w14:paraId="1AC63D92" w14:textId="77777777" w:rsidR="00D859BD" w:rsidRDefault="00D859BD" w:rsidP="00C60B50">
      <w:pPr>
        <w:spacing w:before="40" w:after="40"/>
        <w:jc w:val="both"/>
        <w:rPr>
          <w:rFonts w:ascii="Arial" w:hAnsi="Arial"/>
          <w:b/>
          <w:bCs/>
          <w:smallCaps/>
          <w:sz w:val="18"/>
        </w:rPr>
      </w:pPr>
    </w:p>
    <w:p w14:paraId="7FC6DB0C" w14:textId="77777777" w:rsidR="00D859BD" w:rsidRDefault="00D859BD" w:rsidP="00C60B50">
      <w:pPr>
        <w:spacing w:before="40" w:after="40"/>
        <w:jc w:val="both"/>
        <w:rPr>
          <w:rFonts w:ascii="Arial" w:hAnsi="Arial"/>
          <w:b/>
          <w:bCs/>
          <w:smallCaps/>
          <w:sz w:val="18"/>
        </w:rPr>
      </w:pPr>
    </w:p>
    <w:p w14:paraId="303652F5" w14:textId="4234D471" w:rsidR="00C60B50" w:rsidRDefault="00C60B50" w:rsidP="00C60B50">
      <w:pPr>
        <w:spacing w:before="40" w:after="40"/>
        <w:jc w:val="both"/>
        <w:rPr>
          <w:rFonts w:ascii="Arial" w:hAnsi="Arial"/>
          <w:smallCaps/>
          <w:sz w:val="18"/>
        </w:rPr>
      </w:pPr>
      <w:r w:rsidRPr="009B038F">
        <w:rPr>
          <w:rFonts w:ascii="Arial" w:hAnsi="Arial"/>
          <w:b/>
          <w:bCs/>
          <w:smallCaps/>
          <w:sz w:val="18"/>
        </w:rPr>
        <w:t>N. B.</w:t>
      </w:r>
      <w:r>
        <w:rPr>
          <w:rFonts w:ascii="Arial" w:hAnsi="Arial"/>
          <w:smallCaps/>
          <w:sz w:val="18"/>
        </w:rPr>
        <w:t xml:space="preserve"> </w:t>
      </w:r>
    </w:p>
    <w:p w14:paraId="2F193E26" w14:textId="77777777" w:rsidR="00C60B50" w:rsidRDefault="00C60B50" w:rsidP="00C60B50">
      <w:pPr>
        <w:tabs>
          <w:tab w:val="left" w:pos="284"/>
          <w:tab w:val="left" w:pos="2835"/>
          <w:tab w:val="left" w:pos="3969"/>
          <w:tab w:val="left" w:pos="6804"/>
          <w:tab w:val="left" w:pos="8080"/>
        </w:tabs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b/>
          <w:smallCaps/>
          <w:sz w:val="18"/>
          <w:u w:val="single"/>
        </w:rPr>
        <w:t>art.11 TULPS:</w:t>
      </w:r>
      <w:r>
        <w:rPr>
          <w:rFonts w:ascii="Arial" w:hAnsi="Arial"/>
          <w:smallCaps/>
          <w:sz w:val="18"/>
        </w:rPr>
        <w:t xml:space="preserve"> - Salve le </w:t>
      </w:r>
      <w:proofErr w:type="spellStart"/>
      <w:r>
        <w:rPr>
          <w:rFonts w:ascii="Arial" w:hAnsi="Arial"/>
          <w:smallCaps/>
          <w:sz w:val="18"/>
        </w:rPr>
        <w:t>condizioni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particolari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stabilite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dalla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legge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nei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singoli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casi</w:t>
      </w:r>
      <w:proofErr w:type="spellEnd"/>
      <w:r>
        <w:rPr>
          <w:rFonts w:ascii="Arial" w:hAnsi="Arial"/>
          <w:smallCaps/>
          <w:sz w:val="18"/>
        </w:rPr>
        <w:t xml:space="preserve">, le </w:t>
      </w:r>
      <w:proofErr w:type="spellStart"/>
      <w:r>
        <w:rPr>
          <w:rFonts w:ascii="Arial" w:hAnsi="Arial"/>
          <w:smallCaps/>
          <w:sz w:val="18"/>
        </w:rPr>
        <w:t>autorizzazioni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polizia</w:t>
      </w:r>
      <w:proofErr w:type="spellEnd"/>
      <w:r>
        <w:rPr>
          <w:rFonts w:ascii="Arial" w:hAnsi="Arial"/>
          <w:smallCaps/>
          <w:sz w:val="18"/>
        </w:rPr>
        <w:t xml:space="preserve">  </w:t>
      </w:r>
      <w:proofErr w:type="spellStart"/>
      <w:r>
        <w:rPr>
          <w:rFonts w:ascii="Arial" w:hAnsi="Arial"/>
          <w:b/>
          <w:smallCaps/>
          <w:sz w:val="18"/>
          <w:u w:val="words"/>
        </w:rPr>
        <w:t>debbono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1)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pena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restrittiva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libertà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superiore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tre</w:t>
      </w:r>
      <w:proofErr w:type="spellEnd"/>
      <w:r>
        <w:rPr>
          <w:rFonts w:ascii="Arial" w:hAnsi="Arial"/>
          <w:smallCaps/>
          <w:sz w:val="18"/>
        </w:rPr>
        <w:t xml:space="preserve"> anni per </w:t>
      </w:r>
      <w:proofErr w:type="spellStart"/>
      <w:r>
        <w:rPr>
          <w:rFonts w:ascii="Arial" w:hAnsi="Arial"/>
          <w:smallCaps/>
          <w:sz w:val="18"/>
        </w:rPr>
        <w:t>delitto</w:t>
      </w:r>
      <w:proofErr w:type="spellEnd"/>
      <w:r>
        <w:rPr>
          <w:rFonts w:ascii="Arial" w:hAnsi="Arial"/>
          <w:smallCaps/>
          <w:sz w:val="18"/>
        </w:rPr>
        <w:t xml:space="preserve"> non </w:t>
      </w:r>
      <w:proofErr w:type="spellStart"/>
      <w:r>
        <w:rPr>
          <w:rFonts w:ascii="Arial" w:hAnsi="Arial"/>
          <w:smallCaps/>
          <w:sz w:val="18"/>
        </w:rPr>
        <w:t>colposo</w:t>
      </w:r>
      <w:proofErr w:type="spellEnd"/>
      <w:r>
        <w:rPr>
          <w:rFonts w:ascii="Arial" w:hAnsi="Arial"/>
          <w:smallCaps/>
          <w:sz w:val="18"/>
        </w:rPr>
        <w:t xml:space="preserve"> e non ha </w:t>
      </w:r>
      <w:proofErr w:type="spellStart"/>
      <w:r>
        <w:rPr>
          <w:rFonts w:ascii="Arial" w:hAnsi="Arial"/>
          <w:smallCaps/>
          <w:sz w:val="18"/>
        </w:rPr>
        <w:t>ottenuto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riabilitazione</w:t>
      </w:r>
      <w:proofErr w:type="spellEnd"/>
      <w:r>
        <w:rPr>
          <w:rFonts w:ascii="Arial" w:hAnsi="Arial"/>
          <w:smallCaps/>
          <w:sz w:val="18"/>
        </w:rPr>
        <w:t xml:space="preserve">; 2) a chi è </w:t>
      </w:r>
      <w:proofErr w:type="spellStart"/>
      <w:r>
        <w:rPr>
          <w:rFonts w:ascii="Arial" w:hAnsi="Arial"/>
          <w:smallCaps/>
          <w:sz w:val="18"/>
        </w:rPr>
        <w:t>sottoposto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all’ammonizione</w:t>
      </w:r>
      <w:proofErr w:type="spellEnd"/>
      <w:r>
        <w:rPr>
          <w:rFonts w:ascii="Arial" w:hAnsi="Arial"/>
          <w:smallCaps/>
          <w:sz w:val="18"/>
        </w:rPr>
        <w:t xml:space="preserve"> o a </w:t>
      </w:r>
      <w:proofErr w:type="spellStart"/>
      <w:r>
        <w:rPr>
          <w:rFonts w:ascii="Arial" w:hAnsi="Arial"/>
          <w:smallCaps/>
          <w:sz w:val="18"/>
        </w:rPr>
        <w:t>misura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sicurezza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o è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dichiarato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delinquente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abituale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professionale</w:t>
      </w:r>
      <w:proofErr w:type="spellEnd"/>
      <w:r>
        <w:rPr>
          <w:rFonts w:ascii="Arial" w:hAnsi="Arial"/>
          <w:smallCaps/>
          <w:sz w:val="18"/>
        </w:rPr>
        <w:t xml:space="preserve"> o per </w:t>
      </w:r>
      <w:proofErr w:type="spellStart"/>
      <w:r>
        <w:rPr>
          <w:rFonts w:ascii="Arial" w:hAnsi="Arial"/>
          <w:smallCaps/>
          <w:sz w:val="18"/>
        </w:rPr>
        <w:t>tendenza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quando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applicata</w:t>
      </w:r>
      <w:proofErr w:type="spellEnd"/>
      <w:r>
        <w:rPr>
          <w:rFonts w:ascii="Arial" w:hAnsi="Arial"/>
          <w:smallCaps/>
          <w:sz w:val="18"/>
        </w:rPr>
        <w:t xml:space="preserve">, con </w:t>
      </w:r>
      <w:proofErr w:type="spellStart"/>
      <w:r>
        <w:rPr>
          <w:rFonts w:ascii="Arial" w:hAnsi="Arial"/>
          <w:smallCaps/>
          <w:sz w:val="18"/>
        </w:rPr>
        <w:t>provvedimento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definitivo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misure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prevenzione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previste</w:t>
      </w:r>
      <w:proofErr w:type="spellEnd"/>
      <w:r>
        <w:rPr>
          <w:rFonts w:ascii="Arial" w:hAnsi="Arial"/>
          <w:smallCaps/>
          <w:sz w:val="18"/>
        </w:rPr>
        <w:t xml:space="preserve"> dal </w:t>
      </w:r>
      <w:proofErr w:type="spellStart"/>
      <w:r>
        <w:rPr>
          <w:rFonts w:ascii="Arial" w:hAnsi="Arial"/>
          <w:smallCaps/>
          <w:sz w:val="18"/>
        </w:rPr>
        <w:t>libro</w:t>
      </w:r>
      <w:proofErr w:type="spellEnd"/>
      <w:r>
        <w:rPr>
          <w:rFonts w:ascii="Arial" w:hAnsi="Arial"/>
          <w:smallCaps/>
          <w:sz w:val="18"/>
        </w:rPr>
        <w:t xml:space="preserve"> I, </w:t>
      </w:r>
      <w:proofErr w:type="spellStart"/>
      <w:r>
        <w:rPr>
          <w:rFonts w:ascii="Arial" w:hAnsi="Arial"/>
          <w:smallCaps/>
          <w:sz w:val="18"/>
        </w:rPr>
        <w:t>titolo</w:t>
      </w:r>
      <w:proofErr w:type="spellEnd"/>
      <w:r>
        <w:rPr>
          <w:rFonts w:ascii="Arial" w:hAnsi="Arial"/>
          <w:smallCaps/>
          <w:sz w:val="18"/>
        </w:rPr>
        <w:t xml:space="preserve"> I capo II del </w:t>
      </w:r>
      <w:proofErr w:type="spellStart"/>
      <w:r>
        <w:rPr>
          <w:rFonts w:ascii="Arial" w:hAnsi="Arial"/>
          <w:smallCaps/>
          <w:sz w:val="18"/>
        </w:rPr>
        <w:t>decreto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legislativo</w:t>
      </w:r>
      <w:proofErr w:type="spellEnd"/>
      <w:r>
        <w:rPr>
          <w:rFonts w:ascii="Arial" w:hAnsi="Arial"/>
          <w:smallCaps/>
          <w:sz w:val="18"/>
        </w:rPr>
        <w:t xml:space="preserve"> n. 159/2011 .</w:t>
      </w:r>
    </w:p>
    <w:p w14:paraId="7671F3AB" w14:textId="77777777" w:rsidR="00C60B50" w:rsidRPr="00FB28B7" w:rsidRDefault="00C60B50" w:rsidP="00C60B50">
      <w:proofErr w:type="spellStart"/>
      <w:r>
        <w:rPr>
          <w:rFonts w:ascii="Arial" w:hAnsi="Arial"/>
          <w:b/>
          <w:smallCaps/>
          <w:sz w:val="18"/>
          <w:u w:val="words"/>
        </w:rPr>
        <w:t>possono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2)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personalità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l’ordine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pubblico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ovvero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le </w:t>
      </w:r>
      <w:proofErr w:type="spellStart"/>
      <w:r>
        <w:rPr>
          <w:rFonts w:ascii="Arial" w:hAnsi="Arial"/>
          <w:smallCaps/>
          <w:sz w:val="18"/>
        </w:rPr>
        <w:t>persone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commessi</w:t>
      </w:r>
      <w:proofErr w:type="spellEnd"/>
      <w:r>
        <w:rPr>
          <w:rFonts w:ascii="Arial" w:hAnsi="Arial"/>
          <w:smallCaps/>
          <w:sz w:val="18"/>
        </w:rPr>
        <w:t xml:space="preserve"> con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furto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sequestro</w:t>
      </w:r>
      <w:proofErr w:type="spellEnd"/>
      <w:r>
        <w:rPr>
          <w:rFonts w:ascii="Arial" w:hAnsi="Arial"/>
          <w:smallCaps/>
          <w:sz w:val="18"/>
        </w:rPr>
        <w:t xml:space="preserve"> di persona a </w:t>
      </w:r>
      <w:proofErr w:type="spellStart"/>
      <w:r>
        <w:rPr>
          <w:rFonts w:ascii="Arial" w:hAnsi="Arial"/>
          <w:smallCaps/>
          <w:sz w:val="18"/>
        </w:rPr>
        <w:t>scopo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 o di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resistenza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all’autorità</w:t>
      </w:r>
      <w:proofErr w:type="spellEnd"/>
    </w:p>
    <w:p w14:paraId="3EFC22F9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64A134A9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77219F3D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369D3FAC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2E3F744D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41C09B51" w14:textId="7777777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13E18C97" w14:textId="535D6A37" w:rsidR="00C60B50" w:rsidRDefault="00C60B50" w:rsidP="00C60B50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4EDB4250" w14:textId="77777777" w:rsidR="00C60B50" w:rsidRDefault="00C60B50" w:rsidP="00C60B50">
      <w:pPr>
        <w:spacing w:before="40" w:after="40"/>
        <w:rPr>
          <w:rFonts w:ascii="Arial" w:hAnsi="Arial" w:cs="Arial"/>
          <w:b/>
          <w:bCs/>
          <w:szCs w:val="18"/>
        </w:rPr>
      </w:pPr>
    </w:p>
    <w:p w14:paraId="4C8BDF83" w14:textId="77777777" w:rsidR="00C60B50" w:rsidRDefault="00C60B50" w:rsidP="00C60B50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13 del </w:t>
      </w:r>
      <w:proofErr w:type="spellStart"/>
      <w:r>
        <w:rPr>
          <w:rFonts w:ascii="Arial" w:hAnsi="Arial" w:cs="Arial"/>
          <w:sz w:val="24"/>
          <w:szCs w:val="24"/>
        </w:rPr>
        <w:t>codice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protezione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forniscono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seguenti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informazioni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D0A865F" w14:textId="77777777" w:rsidR="00C60B50" w:rsidRDefault="00C60B50" w:rsidP="00C60B50">
      <w:pPr>
        <w:pStyle w:val="Testofumetto"/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dichiarati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utilizzati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nell’abito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procedimento</w:t>
      </w:r>
      <w:proofErr w:type="spellEnd"/>
      <w:r>
        <w:rPr>
          <w:rFonts w:ascii="Arial" w:hAnsi="Arial" w:cs="Arial"/>
          <w:sz w:val="24"/>
          <w:szCs w:val="24"/>
        </w:rPr>
        <w:t xml:space="preserve"> per il quale la </w:t>
      </w:r>
      <w:proofErr w:type="spellStart"/>
      <w:r>
        <w:rPr>
          <w:rFonts w:ascii="Arial" w:hAnsi="Arial" w:cs="Arial"/>
          <w:sz w:val="24"/>
          <w:szCs w:val="24"/>
        </w:rPr>
        <w:t>presente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segnalazione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D1C5EE" w14:textId="77777777" w:rsidR="00C60B50" w:rsidRDefault="00C60B50" w:rsidP="00C60B50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avverrà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strumenti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cartacei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A2DFA7" w14:textId="77777777" w:rsidR="00C60B50" w:rsidRDefault="00C60B50" w:rsidP="00C60B50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Ambito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comunicazione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terzi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l. n. 241/1990,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applicabile</w:t>
      </w:r>
      <w:proofErr w:type="spellEnd"/>
      <w:r>
        <w:rPr>
          <w:rFonts w:ascii="Arial" w:hAnsi="Arial" w:cs="Arial"/>
          <w:sz w:val="24"/>
          <w:szCs w:val="24"/>
        </w:rPr>
        <w:t xml:space="preserve">, e in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verifiche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71 del </w:t>
      </w:r>
      <w:proofErr w:type="spellStart"/>
      <w:r>
        <w:rPr>
          <w:rFonts w:ascii="Arial" w:hAnsi="Arial" w:cs="Arial"/>
          <w:sz w:val="24"/>
          <w:szCs w:val="24"/>
        </w:rPr>
        <w:t>d.P.R</w:t>
      </w:r>
      <w:proofErr w:type="spellEnd"/>
      <w:r>
        <w:rPr>
          <w:rFonts w:ascii="Arial" w:hAnsi="Arial" w:cs="Arial"/>
          <w:sz w:val="24"/>
          <w:szCs w:val="24"/>
        </w:rPr>
        <w:t>. n. 445/2000.</w:t>
      </w:r>
    </w:p>
    <w:p w14:paraId="246AD93E" w14:textId="77777777" w:rsidR="00C60B50" w:rsidRDefault="00C60B50" w:rsidP="00C60B50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Diritti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sottoscrittore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esercitare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diritti</w:t>
      </w:r>
      <w:proofErr w:type="spellEnd"/>
      <w:r>
        <w:rPr>
          <w:rFonts w:ascii="Arial" w:hAnsi="Arial" w:cs="Arial"/>
          <w:sz w:val="24"/>
          <w:szCs w:val="24"/>
        </w:rPr>
        <w:t xml:space="preserve"> di accesso, </w:t>
      </w:r>
      <w:proofErr w:type="spellStart"/>
      <w:r>
        <w:rPr>
          <w:rFonts w:ascii="Arial" w:hAnsi="Arial" w:cs="Arial"/>
          <w:sz w:val="24"/>
          <w:szCs w:val="24"/>
        </w:rPr>
        <w:t>rettifica</w:t>
      </w:r>
      <w:proofErr w:type="spellEnd"/>
      <w:r>
        <w:rPr>
          <w:rFonts w:ascii="Arial" w:hAnsi="Arial" w:cs="Arial"/>
          <w:sz w:val="24"/>
          <w:szCs w:val="24"/>
        </w:rPr>
        <w:t xml:space="preserve">, aggiornamento e </w:t>
      </w:r>
      <w:proofErr w:type="spellStart"/>
      <w:r>
        <w:rPr>
          <w:rFonts w:ascii="Arial" w:hAnsi="Arial" w:cs="Arial"/>
          <w:sz w:val="24"/>
          <w:szCs w:val="24"/>
        </w:rPr>
        <w:t>integrazione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. n. 196/2003 </w:t>
      </w:r>
      <w:proofErr w:type="spellStart"/>
      <w:r>
        <w:rPr>
          <w:rFonts w:ascii="Arial" w:hAnsi="Arial" w:cs="Arial"/>
          <w:sz w:val="24"/>
          <w:szCs w:val="24"/>
        </w:rPr>
        <w:t>rivolgendo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richieste</w:t>
      </w:r>
      <w:proofErr w:type="spellEnd"/>
      <w:r>
        <w:rPr>
          <w:rFonts w:ascii="Arial" w:hAnsi="Arial" w:cs="Arial"/>
          <w:sz w:val="24"/>
          <w:szCs w:val="24"/>
        </w:rPr>
        <w:t xml:space="preserve"> al SUAP </w:t>
      </w:r>
      <w:proofErr w:type="spellStart"/>
      <w:r>
        <w:rPr>
          <w:rFonts w:ascii="Arial" w:hAnsi="Arial" w:cs="Arial"/>
          <w:sz w:val="24"/>
          <w:szCs w:val="24"/>
        </w:rPr>
        <w:t>ovvero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077CED" w14:textId="77777777" w:rsidR="00C60B50" w:rsidRDefault="00C60B50" w:rsidP="00C60B50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Titolare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Siracusa</w:t>
      </w:r>
      <w:proofErr w:type="spellEnd"/>
    </w:p>
    <w:p w14:paraId="6650515C" w14:textId="77777777" w:rsidR="00C60B50" w:rsidRDefault="00C60B50" w:rsidP="00C60B50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</w:p>
    <w:p w14:paraId="324E1848" w14:textId="77777777" w:rsidR="00C60B50" w:rsidRDefault="00C60B50" w:rsidP="00C60B50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dichiara</w:t>
      </w:r>
      <w:proofErr w:type="spellEnd"/>
      <w:r>
        <w:rPr>
          <w:rFonts w:ascii="Arial" w:hAnsi="Arial" w:cs="Arial"/>
          <w:sz w:val="24"/>
          <w:szCs w:val="24"/>
        </w:rPr>
        <w:t xml:space="preserve"> di aver </w:t>
      </w:r>
      <w:proofErr w:type="spellStart"/>
      <w:r>
        <w:rPr>
          <w:rFonts w:ascii="Arial" w:hAnsi="Arial" w:cs="Arial"/>
          <w:sz w:val="24"/>
          <w:szCs w:val="24"/>
        </w:rPr>
        <w:t>letto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063E2C" w14:textId="77777777" w:rsidR="00C60B50" w:rsidRDefault="00C60B50" w:rsidP="00C60B50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</w:p>
    <w:p w14:paraId="7F8C0AC7" w14:textId="77777777" w:rsidR="00C60B50" w:rsidRDefault="00C60B50" w:rsidP="00C60B50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i/>
          <w:color w:val="808080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i/>
          <w:color w:val="808080"/>
          <w:sz w:val="24"/>
          <w:szCs w:val="24"/>
        </w:rPr>
        <w:t>Firma</w:t>
      </w:r>
      <w:proofErr w:type="spellEnd"/>
      <w:r>
        <w:rPr>
          <w:rFonts w:ascii="Arial" w:hAnsi="Arial" w:cs="Arial"/>
          <w:i/>
          <w:color w:val="808080"/>
          <w:sz w:val="24"/>
          <w:szCs w:val="24"/>
        </w:rPr>
        <w:t xml:space="preserve"> __________________________________________</w:t>
      </w:r>
    </w:p>
    <w:p w14:paraId="3A866A9B" w14:textId="77777777" w:rsidR="00C60B50" w:rsidRDefault="00C60B50" w:rsidP="00C60B50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51B48EF4" w14:textId="77777777" w:rsidR="00C60B50" w:rsidRDefault="00C60B50" w:rsidP="00C60B50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  <w:rPr>
          <w:sz w:val="18"/>
        </w:rPr>
      </w:pPr>
    </w:p>
    <w:p w14:paraId="18B9EFEF" w14:textId="77777777" w:rsidR="00C60B50" w:rsidRDefault="00C60B50" w:rsidP="003B156D">
      <w:pPr>
        <w:tabs>
          <w:tab w:val="right" w:pos="4136"/>
        </w:tabs>
        <w:spacing w:before="36" w:line="204" w:lineRule="auto"/>
        <w:ind w:left="144"/>
        <w:rPr>
          <w:rFonts w:ascii="Times New Roman" w:hAnsi="Times New Roman"/>
          <w:color w:val="000000"/>
          <w:sz w:val="19"/>
          <w:lang w:val="it-IT"/>
        </w:rPr>
      </w:pPr>
    </w:p>
    <w:p w14:paraId="08BE1002" w14:textId="19D74FD7" w:rsidR="00653244" w:rsidRDefault="00653244" w:rsidP="00C60B50">
      <w:pPr>
        <w:spacing w:before="484" w:line="20" w:lineRule="exact"/>
        <w:rPr>
          <w:rFonts w:ascii="Tahoma" w:hAnsi="Tahoma"/>
          <w:color w:val="000000"/>
          <w:spacing w:val="21"/>
          <w:sz w:val="14"/>
          <w:lang w:val="it-IT"/>
        </w:rPr>
      </w:pPr>
    </w:p>
    <w:sectPr w:rsidR="00653244">
      <w:footerReference w:type="default" r:id="rId8"/>
      <w:pgSz w:w="11918" w:h="16854"/>
      <w:pgMar w:top="1126" w:right="720" w:bottom="154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3CD0" w14:textId="77777777" w:rsidR="006B7656" w:rsidRDefault="006B7656" w:rsidP="006B7656">
      <w:r>
        <w:separator/>
      </w:r>
    </w:p>
  </w:endnote>
  <w:endnote w:type="continuationSeparator" w:id="0">
    <w:p w14:paraId="185264FC" w14:textId="77777777" w:rsidR="006B7656" w:rsidRDefault="006B7656" w:rsidP="006B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622288"/>
      <w:docPartObj>
        <w:docPartGallery w:val="Page Numbers (Bottom of Page)"/>
        <w:docPartUnique/>
      </w:docPartObj>
    </w:sdtPr>
    <w:sdtEndPr/>
    <w:sdtContent>
      <w:p w14:paraId="02973699" w14:textId="77777777" w:rsidR="006B7656" w:rsidRDefault="006B76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99" w:rsidRPr="00ED7A99">
          <w:rPr>
            <w:noProof/>
            <w:lang w:val="it-IT"/>
          </w:rPr>
          <w:t>2</w:t>
        </w:r>
        <w:r>
          <w:fldChar w:fldCharType="end"/>
        </w:r>
      </w:p>
    </w:sdtContent>
  </w:sdt>
  <w:p w14:paraId="7E16365D" w14:textId="77777777" w:rsidR="006B7656" w:rsidRDefault="006B76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DCE2" w14:textId="77777777" w:rsidR="006B7656" w:rsidRDefault="006B7656" w:rsidP="006B7656">
      <w:r>
        <w:separator/>
      </w:r>
    </w:p>
  </w:footnote>
  <w:footnote w:type="continuationSeparator" w:id="0">
    <w:p w14:paraId="3CE54047" w14:textId="77777777" w:rsidR="006B7656" w:rsidRDefault="006B7656" w:rsidP="006B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37"/>
    <w:multiLevelType w:val="multilevel"/>
    <w:tmpl w:val="06D6C3FE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F446D"/>
    <w:multiLevelType w:val="hybridMultilevel"/>
    <w:tmpl w:val="4A2CD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16F"/>
    <w:multiLevelType w:val="multilevel"/>
    <w:tmpl w:val="21345162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5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E575A"/>
    <w:multiLevelType w:val="multilevel"/>
    <w:tmpl w:val="CBB67B36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2F344D"/>
    <w:multiLevelType w:val="multilevel"/>
    <w:tmpl w:val="5EE8771E"/>
    <w:lvl w:ilvl="0">
      <w:start w:val="1"/>
      <w:numFmt w:val="bullet"/>
      <w:lvlText w:val="q"/>
      <w:lvlJc w:val="left"/>
      <w:pPr>
        <w:tabs>
          <w:tab w:val="decimal" w:pos="-74"/>
        </w:tabs>
        <w:ind w:left="142"/>
      </w:pPr>
      <w:rPr>
        <w:rFonts w:ascii="Wingdings" w:hAnsi="Wingdings"/>
        <w:strike w:val="0"/>
        <w:color w:val="000000"/>
        <w:spacing w:val="1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30211"/>
    <w:multiLevelType w:val="multilevel"/>
    <w:tmpl w:val="C8E22504"/>
    <w:lvl w:ilvl="0">
      <w:start w:val="1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AE78FA"/>
    <w:multiLevelType w:val="hybridMultilevel"/>
    <w:tmpl w:val="A1D6F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45577">
    <w:abstractNumId w:val="3"/>
  </w:num>
  <w:num w:numId="2" w16cid:durableId="1255820306">
    <w:abstractNumId w:val="0"/>
  </w:num>
  <w:num w:numId="3" w16cid:durableId="1079668049">
    <w:abstractNumId w:val="4"/>
  </w:num>
  <w:num w:numId="4" w16cid:durableId="1857228430">
    <w:abstractNumId w:val="5"/>
  </w:num>
  <w:num w:numId="5" w16cid:durableId="606431958">
    <w:abstractNumId w:val="6"/>
  </w:num>
  <w:num w:numId="6" w16cid:durableId="1758676718">
    <w:abstractNumId w:val="1"/>
  </w:num>
  <w:num w:numId="7" w16cid:durableId="127671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8F6"/>
    <w:rsid w:val="00020102"/>
    <w:rsid w:val="00277B1E"/>
    <w:rsid w:val="003B156D"/>
    <w:rsid w:val="003F15E6"/>
    <w:rsid w:val="00634446"/>
    <w:rsid w:val="00653244"/>
    <w:rsid w:val="006B7656"/>
    <w:rsid w:val="007B48BF"/>
    <w:rsid w:val="00C04EAD"/>
    <w:rsid w:val="00C33EF8"/>
    <w:rsid w:val="00C60B50"/>
    <w:rsid w:val="00D55BA3"/>
    <w:rsid w:val="00D859BD"/>
    <w:rsid w:val="00DB38F6"/>
    <w:rsid w:val="00ED7A99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954F"/>
  <w15:docId w15:val="{E146AA9D-BA15-45A5-A074-16114F1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3B1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15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5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7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656"/>
  </w:style>
  <w:style w:type="paragraph" w:styleId="Pidipagina">
    <w:name w:val="footer"/>
    <w:basedOn w:val="Normale"/>
    <w:link w:val="PidipaginaCarattere"/>
    <w:uiPriority w:val="99"/>
    <w:unhideWhenUsed/>
    <w:rsid w:val="006B7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656"/>
  </w:style>
  <w:style w:type="character" w:styleId="Collegamentoipertestuale">
    <w:name w:val="Hyperlink"/>
    <w:semiHidden/>
    <w:unhideWhenUsed/>
    <w:rsid w:val="007B48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pps178.00n0@pecps.poliziadistato.it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licenze2</dc:creator>
  <cp:lastModifiedBy>QUESTSRPAS20</cp:lastModifiedBy>
  <cp:revision>10</cp:revision>
  <cp:lastPrinted>2018-09-13T09:49:00Z</cp:lastPrinted>
  <dcterms:created xsi:type="dcterms:W3CDTF">2016-02-19T09:59:00Z</dcterms:created>
  <dcterms:modified xsi:type="dcterms:W3CDTF">2023-04-13T08:32:00Z</dcterms:modified>
</cp:coreProperties>
</file>