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23" w:rsidRDefault="00FD65DE" w:rsidP="00FD65DE">
      <w:pPr>
        <w:jc w:val="right"/>
      </w:pPr>
      <w:r>
        <w:t>Allegato 2</w:t>
      </w:r>
    </w:p>
    <w:p w:rsidR="00FD65DE" w:rsidRDefault="00FD65DE" w:rsidP="00FD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SOPRALLUOGO</w:t>
      </w:r>
    </w:p>
    <w:p w:rsidR="00FD65DE" w:rsidRDefault="00FD65DE" w:rsidP="00FD65DE">
      <w:pPr>
        <w:jc w:val="center"/>
        <w:rPr>
          <w:i/>
        </w:rPr>
      </w:pPr>
      <w:r>
        <w:rPr>
          <w:i/>
        </w:rPr>
        <w:t xml:space="preserve">In risposta all’Avviso di indagine di mercato per la “Pubblica gara preordinata all’affidamento, ai sensi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nr.50/2016, del servizio di </w:t>
      </w:r>
      <w:r w:rsidR="00512EF9">
        <w:rPr>
          <w:i/>
        </w:rPr>
        <w:t>distribuzione automatica di alimenti e bevande presso la Questura di Pescara…………………………………………………………………………………………………………………………………</w:t>
      </w:r>
    </w:p>
    <w:p w:rsidR="00FD65DE" w:rsidRPr="00B42FBF" w:rsidRDefault="00FD65DE" w:rsidP="00FD6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9C1B4B">
        <w:rPr>
          <w:sz w:val="28"/>
        </w:rPr>
        <w:t>DENOMINAZIONE IMPRESA</w:t>
      </w:r>
      <w:r w:rsidRPr="00B42FBF">
        <w:rPr>
          <w:sz w:val="20"/>
        </w:rPr>
        <w:tab/>
      </w:r>
    </w:p>
    <w:p w:rsidR="00FD65DE" w:rsidRPr="00B42FBF" w:rsidRDefault="00FD65DE" w:rsidP="00FD65DE">
      <w:pPr>
        <w:jc w:val="center"/>
        <w:rPr>
          <w:sz w:val="24"/>
        </w:rPr>
      </w:pPr>
      <w:r w:rsidRPr="00B42FBF">
        <w:rPr>
          <w:sz w:val="24"/>
        </w:rPr>
        <w:t>IL SOPRALLUOGO E’ EFFETTUATO DA:</w:t>
      </w:r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FD65DE" w:rsidRPr="00B42FBF" w:rsidTr="00F7404E">
        <w:tc>
          <w:tcPr>
            <w:tcW w:w="4395" w:type="dxa"/>
          </w:tcPr>
          <w:p w:rsidR="00FD65DE" w:rsidRPr="009C1B4B" w:rsidRDefault="00FD65DE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1. COGNOME E NOME</w:t>
            </w:r>
          </w:p>
        </w:tc>
        <w:tc>
          <w:tcPr>
            <w:tcW w:w="10206" w:type="dxa"/>
          </w:tcPr>
          <w:p w:rsidR="00FD65DE" w:rsidRPr="00B42FBF" w:rsidRDefault="00FD65DE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QUALIFICA INTERNA ALLA SOCIETA’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2. COGNOME E NOME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  <w:tr w:rsidR="00B42FBF" w:rsidRPr="00B42FBF" w:rsidTr="00F7404E">
        <w:tc>
          <w:tcPr>
            <w:tcW w:w="4395" w:type="dxa"/>
          </w:tcPr>
          <w:p w:rsidR="00B42FBF" w:rsidRPr="009C1B4B" w:rsidRDefault="00B42FBF" w:rsidP="00FD65DE">
            <w:pPr>
              <w:jc w:val="both"/>
              <w:rPr>
                <w:sz w:val="28"/>
              </w:rPr>
            </w:pPr>
            <w:r w:rsidRPr="009C1B4B">
              <w:rPr>
                <w:sz w:val="28"/>
              </w:rPr>
              <w:t>QUALIFICA INTERNA ALLA SOCIETA’</w:t>
            </w:r>
          </w:p>
        </w:tc>
        <w:tc>
          <w:tcPr>
            <w:tcW w:w="10206" w:type="dxa"/>
          </w:tcPr>
          <w:p w:rsidR="00B42FBF" w:rsidRPr="00B42FBF" w:rsidRDefault="00B42FBF" w:rsidP="00FD65DE">
            <w:pPr>
              <w:jc w:val="both"/>
              <w:rPr>
                <w:sz w:val="24"/>
              </w:rPr>
            </w:pPr>
          </w:p>
        </w:tc>
      </w:tr>
    </w:tbl>
    <w:p w:rsidR="00B42FBF" w:rsidRPr="00B42FBF" w:rsidRDefault="00B42FBF" w:rsidP="00B42FBF">
      <w:pPr>
        <w:spacing w:after="0"/>
        <w:jc w:val="center"/>
        <w:rPr>
          <w:b/>
        </w:rPr>
      </w:pPr>
      <w:r w:rsidRPr="00B42FBF">
        <w:rPr>
          <w:b/>
        </w:rPr>
        <w:t xml:space="preserve">Dichiara di aver preso visione di tutti gli impianti e dei locali della struttura interessati al servizio, </w:t>
      </w:r>
    </w:p>
    <w:p w:rsidR="00FD65DE" w:rsidRPr="00B42FBF" w:rsidRDefault="009C1B4B" w:rsidP="00B42FBF">
      <w:pPr>
        <w:spacing w:after="0"/>
        <w:jc w:val="center"/>
        <w:rPr>
          <w:b/>
        </w:rPr>
      </w:pPr>
      <w:proofErr w:type="gramStart"/>
      <w:r>
        <w:rPr>
          <w:b/>
        </w:rPr>
        <w:t>nonché</w:t>
      </w:r>
      <w:proofErr w:type="gramEnd"/>
      <w:r w:rsidR="00B42FBF" w:rsidRPr="00B42FBF">
        <w:rPr>
          <w:b/>
        </w:rPr>
        <w:t xml:space="preserve"> della relativa documentazione tecnica</w:t>
      </w:r>
    </w:p>
    <w:p w:rsidR="00B42FBF" w:rsidRPr="00B42FBF" w:rsidRDefault="00B42FBF" w:rsidP="00B42FBF">
      <w:pPr>
        <w:spacing w:after="0"/>
        <w:jc w:val="center"/>
      </w:pPr>
      <w:r w:rsidRPr="00B42FBF">
        <w:t>Dichiaro che, si sensi e per gli effetti di cui al D.P.R. 445/2000. I dati sopra riportati sono rispondenti a verità.</w:t>
      </w:r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7285"/>
        <w:gridCol w:w="7316"/>
      </w:tblGrid>
      <w:tr w:rsidR="00B42FBF" w:rsidRPr="00B42FBF" w:rsidTr="00F7404E">
        <w:tc>
          <w:tcPr>
            <w:tcW w:w="7285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  <w:r w:rsidRPr="00B42FBF">
              <w:rPr>
                <w:sz w:val="24"/>
              </w:rPr>
              <w:t>FIRMA DEL RAPPRESENTANTE DELL’IMPRESA</w:t>
            </w:r>
          </w:p>
        </w:tc>
        <w:tc>
          <w:tcPr>
            <w:tcW w:w="7316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  <w:r w:rsidRPr="00B42FBF">
              <w:rPr>
                <w:sz w:val="24"/>
              </w:rPr>
              <w:t>FIRMA TECNICO INCARICATO DALL’IMPRESA</w:t>
            </w:r>
          </w:p>
        </w:tc>
      </w:tr>
      <w:tr w:rsidR="00B42FBF" w:rsidRPr="00B42FBF" w:rsidTr="00F7404E">
        <w:tc>
          <w:tcPr>
            <w:tcW w:w="7285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</w:tc>
        <w:tc>
          <w:tcPr>
            <w:tcW w:w="7316" w:type="dxa"/>
          </w:tcPr>
          <w:p w:rsidR="00B42FBF" w:rsidRPr="00B42FBF" w:rsidRDefault="00B42FBF" w:rsidP="00B42FBF">
            <w:pPr>
              <w:jc w:val="center"/>
              <w:rPr>
                <w:sz w:val="24"/>
              </w:rPr>
            </w:pPr>
          </w:p>
        </w:tc>
      </w:tr>
    </w:tbl>
    <w:p w:rsidR="00B42FBF" w:rsidRPr="00B42FBF" w:rsidRDefault="00B42FBF" w:rsidP="00B42FBF">
      <w:pPr>
        <w:spacing w:after="0"/>
        <w:jc w:val="center"/>
        <w:rPr>
          <w:sz w:val="24"/>
        </w:rPr>
      </w:pPr>
      <w:r w:rsidRPr="00B42FBF">
        <w:rPr>
          <w:sz w:val="24"/>
        </w:rPr>
        <w:t>ANNOTAZIONI</w:t>
      </w:r>
    </w:p>
    <w:p w:rsidR="00B42FBF" w:rsidRP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</w:p>
    <w:p w:rsidR="00B42FBF" w:rsidRP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</w:p>
    <w:p w:rsidR="00FD65DE" w:rsidRPr="009C1B4B" w:rsidRDefault="00B42FBF" w:rsidP="00B42FBF">
      <w:pPr>
        <w:jc w:val="center"/>
        <w:rPr>
          <w:b/>
          <w:sz w:val="24"/>
        </w:rPr>
      </w:pPr>
      <w:r w:rsidRPr="009C1B4B">
        <w:rPr>
          <w:b/>
          <w:sz w:val="24"/>
        </w:rPr>
        <w:t>QUESTURA DI PESCARA</w:t>
      </w:r>
    </w:p>
    <w:p w:rsid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B42FBF" w:rsidRDefault="00B42FBF" w:rsidP="00B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Si dà atto che la Società __________________________________________________ha effettuato il sopralluogo previsto dalla gara</w:t>
      </w:r>
    </w:p>
    <w:p w:rsidR="00B42FBF" w:rsidRDefault="00B42FBF" w:rsidP="00B42FBF">
      <w:pPr>
        <w:jc w:val="center"/>
        <w:rPr>
          <w:sz w:val="24"/>
        </w:rPr>
      </w:pPr>
      <w:r>
        <w:rPr>
          <w:sz w:val="24"/>
        </w:rPr>
        <w:t>L’incaricato della Questura di Pescara</w:t>
      </w:r>
      <w:bookmarkStart w:id="0" w:name="_GoBack"/>
      <w:bookmarkEnd w:id="0"/>
    </w:p>
    <w:tbl>
      <w:tblPr>
        <w:tblStyle w:val="Grigliatabella"/>
        <w:tblW w:w="14601" w:type="dxa"/>
        <w:tblInd w:w="-147" w:type="dxa"/>
        <w:tblLook w:val="04A0" w:firstRow="1" w:lastRow="0" w:firstColumn="1" w:lastColumn="0" w:noHBand="0" w:noVBand="1"/>
      </w:tblPr>
      <w:tblGrid>
        <w:gridCol w:w="7285"/>
        <w:gridCol w:w="7316"/>
      </w:tblGrid>
      <w:tr w:rsidR="00B42FBF" w:rsidTr="00F7404E">
        <w:tc>
          <w:tcPr>
            <w:tcW w:w="7285" w:type="dxa"/>
          </w:tcPr>
          <w:p w:rsidR="00B42FBF" w:rsidRDefault="00B42FBF" w:rsidP="00B42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NOMINATIVO E QUALIFICA</w:t>
            </w:r>
          </w:p>
        </w:tc>
        <w:tc>
          <w:tcPr>
            <w:tcW w:w="7316" w:type="dxa"/>
          </w:tcPr>
          <w:p w:rsidR="00B42FBF" w:rsidRDefault="00B42FBF" w:rsidP="00B42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DATA, TIMBRO E FIRMA</w:t>
            </w:r>
          </w:p>
        </w:tc>
      </w:tr>
      <w:tr w:rsidR="00B42FBF" w:rsidTr="00F7404E">
        <w:tc>
          <w:tcPr>
            <w:tcW w:w="7285" w:type="dxa"/>
          </w:tcPr>
          <w:p w:rsidR="009C1B4B" w:rsidRDefault="009C1B4B" w:rsidP="00B42FBF">
            <w:pPr>
              <w:rPr>
                <w:sz w:val="24"/>
              </w:rPr>
            </w:pPr>
          </w:p>
          <w:p w:rsidR="009C1B4B" w:rsidRDefault="009C1B4B" w:rsidP="00B42FBF">
            <w:pPr>
              <w:rPr>
                <w:sz w:val="24"/>
              </w:rPr>
            </w:pPr>
          </w:p>
        </w:tc>
        <w:tc>
          <w:tcPr>
            <w:tcW w:w="7316" w:type="dxa"/>
          </w:tcPr>
          <w:p w:rsidR="009C1B4B" w:rsidRDefault="009C1B4B" w:rsidP="00B42FBF">
            <w:pPr>
              <w:rPr>
                <w:sz w:val="24"/>
              </w:rPr>
            </w:pPr>
          </w:p>
          <w:p w:rsidR="00F7404E" w:rsidRDefault="00F7404E" w:rsidP="00B42FBF">
            <w:pPr>
              <w:rPr>
                <w:sz w:val="24"/>
              </w:rPr>
            </w:pPr>
          </w:p>
          <w:p w:rsidR="00F7404E" w:rsidRDefault="00F7404E" w:rsidP="00B42FBF">
            <w:pPr>
              <w:rPr>
                <w:sz w:val="24"/>
              </w:rPr>
            </w:pPr>
          </w:p>
        </w:tc>
      </w:tr>
    </w:tbl>
    <w:p w:rsidR="00FD65DE" w:rsidRPr="00FD65DE" w:rsidRDefault="00FD65DE" w:rsidP="006B26B6">
      <w:pPr>
        <w:jc w:val="both"/>
        <w:rPr>
          <w:sz w:val="28"/>
        </w:rPr>
      </w:pPr>
    </w:p>
    <w:sectPr w:rsidR="00FD65DE" w:rsidRPr="00FD65DE" w:rsidSect="00FD65DE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130"/>
    <w:multiLevelType w:val="hybridMultilevel"/>
    <w:tmpl w:val="1902B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E"/>
    <w:rsid w:val="00512EF9"/>
    <w:rsid w:val="006B26B6"/>
    <w:rsid w:val="00881111"/>
    <w:rsid w:val="00881423"/>
    <w:rsid w:val="009C1B4B"/>
    <w:rsid w:val="00B42FBF"/>
    <w:rsid w:val="00F7404E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7E9D-7C66-48DE-9786-32D4806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5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6938-396E-45BA-AFD7-32F32F04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Piscedda</dc:creator>
  <cp:keywords/>
  <dc:description/>
  <cp:lastModifiedBy>Roberto Piscedda</cp:lastModifiedBy>
  <cp:revision>5</cp:revision>
  <cp:lastPrinted>2019-10-25T10:22:00Z</cp:lastPrinted>
  <dcterms:created xsi:type="dcterms:W3CDTF">2019-10-18T08:11:00Z</dcterms:created>
  <dcterms:modified xsi:type="dcterms:W3CDTF">2019-10-25T10:23:00Z</dcterms:modified>
</cp:coreProperties>
</file>