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93D47" w14:textId="77777777" w:rsidR="007B5B83" w:rsidRPr="0088450F" w:rsidRDefault="00FF1E6B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b/>
          <w:bCs/>
          <w:color w:val="1E1D22"/>
          <w:sz w:val="24"/>
          <w:szCs w:val="24"/>
        </w:rPr>
      </w:pPr>
      <w:r>
        <w:rPr>
          <w:rFonts w:ascii="TimesNewRomanPSMT" w:hAnsi="TimesNewRomanPSMT" w:cs="TimesNewRomanPSMT"/>
          <w:b/>
          <w:bCs/>
          <w:color w:val="1E1D22"/>
        </w:rPr>
        <w:br/>
      </w:r>
      <w:r w:rsidR="007B5B83" w:rsidRPr="0088450F">
        <w:rPr>
          <w:rFonts w:ascii="TimesNewRomanPSMT" w:hAnsi="TimesNewRomanPSMT" w:cs="TimesNewRomanPSMT"/>
          <w:b/>
          <w:bCs/>
          <w:color w:val="1E1D22"/>
          <w:sz w:val="24"/>
          <w:szCs w:val="24"/>
        </w:rPr>
        <w:t>ISTANZA DI ACCESSO CIVICO GENERALIZZATO</w:t>
      </w:r>
    </w:p>
    <w:p w14:paraId="14D0C2E2" w14:textId="77777777" w:rsidR="007B5B83" w:rsidRDefault="007B5B83">
      <w:pPr>
        <w:widowControl w:val="0"/>
        <w:autoSpaceDE w:val="0"/>
        <w:autoSpaceDN w:val="0"/>
        <w:adjustRightInd w:val="0"/>
        <w:spacing w:after="0"/>
        <w:ind w:right="-6"/>
        <w:jc w:val="center"/>
        <w:rPr>
          <w:rFonts w:ascii="TimesNewRomanPSMT" w:hAnsi="TimesNewRomanPSMT" w:cs="TimesNewRomanPSMT"/>
          <w:i/>
          <w:iCs/>
          <w:color w:val="1E1D22"/>
        </w:rPr>
      </w:pPr>
      <w:r>
        <w:rPr>
          <w:rFonts w:ascii="TimesNewRomanPSMT" w:hAnsi="TimesNewRomanPSMT" w:cs="TimesNewRomanPSMT"/>
          <w:i/>
          <w:iCs/>
          <w:color w:val="1E1D22"/>
        </w:rPr>
        <w:t>(per documenti, dati e informazioni non soggetti a obbligo di pubblicazione)</w:t>
      </w:r>
    </w:p>
    <w:p w14:paraId="27D115C5" w14:textId="77777777" w:rsidR="007B5B83" w:rsidRPr="0088450F" w:rsidRDefault="002A56DB" w:rsidP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20"/>
          <w:szCs w:val="20"/>
        </w:rPr>
      </w:pP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 xml:space="preserve">(art. 5, comma 2, </w:t>
      </w:r>
      <w:r w:rsidR="00923941" w:rsidRPr="00EE596D">
        <w:rPr>
          <w:rFonts w:ascii="Times New Roman" w:hAnsi="Times New Roman"/>
          <w:sz w:val="20"/>
          <w:szCs w:val="20"/>
        </w:rPr>
        <w:t xml:space="preserve">del </w:t>
      </w:r>
      <w:proofErr w:type="spellStart"/>
      <w:r w:rsidR="00923941" w:rsidRPr="00EE596D">
        <w:rPr>
          <w:rFonts w:ascii="Times New Roman" w:hAnsi="Times New Roman"/>
          <w:sz w:val="20"/>
          <w:szCs w:val="20"/>
        </w:rPr>
        <w:t>D.Lgs.</w:t>
      </w:r>
      <w:proofErr w:type="spellEnd"/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n.</w:t>
      </w:r>
      <w:r w:rsidR="00923941">
        <w:rPr>
          <w:rFonts w:ascii="Times New Roman" w:hAnsi="Times New Roman"/>
          <w:sz w:val="20"/>
          <w:szCs w:val="20"/>
        </w:rPr>
        <w:t xml:space="preserve"> </w:t>
      </w:r>
      <w:r w:rsidR="00923941" w:rsidRPr="00EE596D">
        <w:rPr>
          <w:rFonts w:ascii="Times New Roman" w:hAnsi="Times New Roman"/>
          <w:sz w:val="20"/>
          <w:szCs w:val="20"/>
        </w:rPr>
        <w:t>33 del 14 marzo 2013</w:t>
      </w:r>
      <w:r w:rsidRPr="0088450F">
        <w:rPr>
          <w:rFonts w:ascii="TimesNewRomanPSMT" w:hAnsi="TimesNewRomanPSMT" w:cs="TimesNewRomanPSMT"/>
          <w:color w:val="1E1D22"/>
          <w:sz w:val="20"/>
          <w:szCs w:val="20"/>
        </w:rPr>
        <w:t>)</w:t>
      </w:r>
    </w:p>
    <w:p w14:paraId="1B3CECDA" w14:textId="77777777" w:rsidR="007B5B83" w:rsidRPr="00B70DEF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6"/>
          <w:szCs w:val="16"/>
        </w:rPr>
      </w:pPr>
    </w:p>
    <w:p w14:paraId="0B572936" w14:textId="10FEC020" w:rsidR="00A10EF0" w:rsidRDefault="009C09B2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Alla </w:t>
      </w:r>
      <w:r w:rsidR="00950A15">
        <w:rPr>
          <w:rFonts w:ascii="TimesNewRomanPSMT" w:hAnsi="TimesNewRomanPSMT" w:cs="TimesNewRomanPSMT"/>
          <w:b/>
          <w:bCs/>
          <w:color w:val="1E1D22"/>
        </w:rPr>
        <w:t>Questura di Savona</w:t>
      </w:r>
    </w:p>
    <w:p w14:paraId="29D4B112" w14:textId="77777777" w:rsidR="00865495" w:rsidRDefault="0086549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/>
          <w:bCs/>
          <w:color w:val="1E1D22"/>
        </w:rPr>
      </w:pPr>
    </w:p>
    <w:p w14:paraId="5F99B8B5" w14:textId="032E4E5D" w:rsidR="00A10EF0" w:rsidRPr="00A941B7" w:rsidRDefault="00950A15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TimesNewRomanPSMT" w:hAnsi="TimesNewRomanPSMT" w:cs="TimesNewRomanPSMT"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Indirizzo: </w:t>
      </w:r>
      <w:r w:rsidR="00827027" w:rsidRPr="00950A15">
        <w:rPr>
          <w:rFonts w:ascii="TimesNewRomanPSMT" w:hAnsi="TimesNewRomanPSMT" w:cs="TimesNewRomanPSMT"/>
          <w:color w:val="1E1D22"/>
        </w:rPr>
        <w:t>Via dei Partigiani 2, 17100 Savona</w:t>
      </w:r>
    </w:p>
    <w:p w14:paraId="3F8F7EB5" w14:textId="77777777" w:rsidR="002D5C3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</w:p>
    <w:p w14:paraId="7EFCAA16" w14:textId="5D45C01F" w:rsidR="00865495" w:rsidRDefault="002D5C35" w:rsidP="00325D44">
      <w:pPr>
        <w:widowControl w:val="0"/>
        <w:autoSpaceDE w:val="0"/>
        <w:autoSpaceDN w:val="0"/>
        <w:adjustRightInd w:val="0"/>
        <w:spacing w:after="0" w:line="240" w:lineRule="auto"/>
        <w:ind w:right="-6" w:hanging="993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0A03A1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950A15">
        <w:rPr>
          <w:rFonts w:ascii="TimesNewRomanPSMT" w:hAnsi="TimesNewRomanPSMT" w:cs="TimesNewRomanPSMT"/>
          <w:b/>
          <w:bCs/>
          <w:color w:val="1E1D22"/>
        </w:rPr>
        <w:t>PEC</w:t>
      </w:r>
      <w:r w:rsidR="004C6FFE">
        <w:rPr>
          <w:rFonts w:ascii="TimesNewRomanPSMT" w:hAnsi="TimesNewRomanPSMT" w:cs="TimesNewRomanPSMT"/>
          <w:b/>
          <w:bCs/>
          <w:color w:val="1E1D22"/>
        </w:rPr>
        <w:t xml:space="preserve"> </w:t>
      </w:r>
      <w:r w:rsidR="00827027" w:rsidRPr="00950A15">
        <w:rPr>
          <w:rFonts w:ascii="TimesNewRomanPSMT" w:hAnsi="TimesNewRomanPSMT" w:cs="TimesNewRomanPSMT"/>
          <w:color w:val="1E1D22"/>
        </w:rPr>
        <w:t>dipps180.00f0@pecps.poliziadistato.it</w:t>
      </w:r>
    </w:p>
    <w:p w14:paraId="6D317CAB" w14:textId="77777777" w:rsidR="00907CF6" w:rsidRDefault="00907CF6" w:rsidP="0088450F">
      <w:pPr>
        <w:widowControl w:val="0"/>
        <w:autoSpaceDE w:val="0"/>
        <w:autoSpaceDN w:val="0"/>
        <w:adjustRightInd w:val="0"/>
        <w:spacing w:after="0" w:line="240" w:lineRule="auto"/>
        <w:ind w:right="-6" w:hanging="851"/>
        <w:rPr>
          <w:rFonts w:ascii="MS Mincho" w:eastAsia="MS Mincho" w:hAnsi="MS Mincho" w:cs="MS Mincho"/>
          <w:b/>
          <w:bCs/>
          <w:color w:val="1E1D22"/>
        </w:rPr>
      </w:pPr>
    </w:p>
    <w:p w14:paraId="1E88AF3F" w14:textId="77777777" w:rsidR="007B5B83" w:rsidRDefault="007B5B83" w:rsidP="00F96DCD">
      <w:pPr>
        <w:widowControl w:val="0"/>
        <w:autoSpaceDE w:val="0"/>
        <w:autoSpaceDN w:val="0"/>
        <w:adjustRightInd w:val="0"/>
        <w:ind w:right="-6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>Io sottoscritt</w:t>
      </w:r>
      <w:r w:rsidR="009C09B2">
        <w:rPr>
          <w:rFonts w:ascii="TimesNewRomanPSMT" w:hAnsi="TimesNewRomanPSMT" w:cs="TimesNewRomanPSMT"/>
          <w:color w:val="1E1D22"/>
        </w:rPr>
        <w:t>o__________________________________________________________________________</w:t>
      </w:r>
      <w:r>
        <w:rPr>
          <w:rFonts w:ascii="TimesNewRomanPSMT" w:hAnsi="TimesNewRomanPSMT" w:cs="TimesNewRomanPSMT"/>
          <w:color w:val="1E1D22"/>
        </w:rPr>
        <w:t>_</w:t>
      </w:r>
      <w:r w:rsidR="004A68AA">
        <w:rPr>
          <w:rFonts w:ascii="TimesNewRomanPSMT" w:hAnsi="TimesNewRomanPSMT" w:cs="TimesNewRomanPSMT"/>
          <w:color w:val="1E1D22"/>
        </w:rPr>
        <w:t>_________</w:t>
      </w:r>
      <w:r w:rsidR="00907CF6">
        <w:rPr>
          <w:rFonts w:ascii="TimesNewRomanPSMT" w:hAnsi="TimesNewRomanPSMT" w:cs="TimesNewRomanPSMT"/>
          <w:color w:val="1E1D22"/>
        </w:rPr>
        <w:t xml:space="preserve">  </w:t>
      </w: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899"/>
        <w:gridCol w:w="2070"/>
        <w:gridCol w:w="2127"/>
        <w:gridCol w:w="2551"/>
        <w:gridCol w:w="1276"/>
      </w:tblGrid>
      <w:tr w:rsidR="00907CF6" w14:paraId="4C2F480B" w14:textId="77777777" w:rsidTr="00962CBD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CB7D8ED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Dati anagrafici</w:t>
            </w:r>
            <w:r w:rsidR="00962CBD">
              <w:rPr>
                <w:rFonts w:ascii="TimesNewRomanPSMT" w:hAnsi="TimesNewRomanPSMT" w:cs="TimesNewRomanPSMT"/>
                <w:b/>
                <w:bCs/>
                <w:color w:val="1E1D22"/>
              </w:rPr>
              <w:t xml:space="preserve"> 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1899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340A0285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07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7F0F7D0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127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103D930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55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253D25D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27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35E27856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 /</w:t>
            </w:r>
          </w:p>
        </w:tc>
      </w:tr>
      <w:tr w:rsidR="00907CF6" w14:paraId="17EC3184" w14:textId="77777777" w:rsidTr="00962CBD">
        <w:tblPrEx>
          <w:tblBorders>
            <w:top w:val="none" w:sz="0" w:space="0" w:color="auto"/>
            <w:bottom w:val="single" w:sz="8" w:space="0" w:color="BFBFBF"/>
          </w:tblBorders>
        </w:tblPrEx>
        <w:trPr>
          <w:trHeight w:val="186"/>
        </w:trPr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CEBAE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899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89DE26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nome</w:t>
            </w:r>
          </w:p>
        </w:tc>
        <w:tc>
          <w:tcPr>
            <w:tcW w:w="2070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C02C9B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cognome</w:t>
            </w:r>
          </w:p>
        </w:tc>
        <w:tc>
          <w:tcPr>
            <w:tcW w:w="2127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201D5A4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codice fiscale</w:t>
            </w:r>
          </w:p>
        </w:tc>
        <w:tc>
          <w:tcPr>
            <w:tcW w:w="255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1B6DABBA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luogo di nascita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5961CC6C" w14:textId="77777777" w:rsidR="00907CF6" w:rsidRDefault="00907CF6" w:rsidP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 nascita</w:t>
            </w:r>
          </w:p>
        </w:tc>
      </w:tr>
    </w:tbl>
    <w:p w14:paraId="5B34461B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992"/>
        <w:gridCol w:w="2835"/>
        <w:gridCol w:w="1985"/>
      </w:tblGrid>
      <w:tr w:rsidR="00907CF6" w14:paraId="77089658" w14:textId="77777777" w:rsidTr="00907CF6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F7259A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Residenza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0E5CEA1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99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B34DF9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83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66735DCE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985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</w:tcPr>
          <w:p w14:paraId="72E284AB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both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09E995B5" w14:textId="77777777" w:rsidTr="00907CF6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7CA2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411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B7233E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</w:t>
            </w:r>
          </w:p>
        </w:tc>
        <w:tc>
          <w:tcPr>
            <w:tcW w:w="99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73E225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CAP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5B88CB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Comune</w:t>
            </w:r>
          </w:p>
        </w:tc>
        <w:tc>
          <w:tcPr>
            <w:tcW w:w="1985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</w:tcPr>
          <w:p w14:paraId="73FB4742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proofErr w:type="spellStart"/>
            <w:r>
              <w:rPr>
                <w:rFonts w:ascii="TimesNewRomanPSMT" w:hAnsi="TimesNewRomanPSMT" w:cs="TimesNewRomanPSMT"/>
                <w:color w:val="1E1D22"/>
              </w:rPr>
              <w:t>Prov</w:t>
            </w:r>
            <w:proofErr w:type="spellEnd"/>
            <w:r>
              <w:rPr>
                <w:rFonts w:ascii="TimesNewRomanPSMT" w:hAnsi="TimesNewRomanPSMT" w:cs="TimesNewRomanPSMT"/>
                <w:color w:val="1E1D22"/>
              </w:rPr>
              <w:t>/Stato estero</w:t>
            </w:r>
          </w:p>
        </w:tc>
      </w:tr>
    </w:tbl>
    <w:p w14:paraId="6120F56D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9640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5812"/>
        <w:gridCol w:w="2126"/>
      </w:tblGrid>
      <w:tr w:rsidR="00907CF6" w14:paraId="456CE5C5" w14:textId="77777777" w:rsidTr="00C427A9">
        <w:tc>
          <w:tcPr>
            <w:tcW w:w="1702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8744B09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Recapiti</w:t>
            </w:r>
            <w:r>
              <w:rPr>
                <w:rFonts w:ascii="TimesNewRomanPSMT" w:hAnsi="TimesNewRomanPSMT" w:cs="TimesNewRomanPSMT"/>
                <w:b/>
                <w:bCs/>
                <w:i/>
                <w:iCs/>
                <w:color w:val="1E1D22"/>
              </w:rPr>
              <w:t>*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06F7C73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@</w:t>
            </w:r>
          </w:p>
        </w:tc>
        <w:tc>
          <w:tcPr>
            <w:tcW w:w="2126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40061BFF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907CF6" w14:paraId="652A622A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702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B79220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066DD47C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indirizzo PEC/e-mail</w:t>
            </w:r>
          </w:p>
        </w:tc>
        <w:tc>
          <w:tcPr>
            <w:tcW w:w="2126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3E7D3A17" w14:textId="77777777" w:rsidR="00907CF6" w:rsidRDefault="00907C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telefono</w:t>
            </w:r>
          </w:p>
        </w:tc>
      </w:tr>
    </w:tbl>
    <w:p w14:paraId="2604CEFC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color w:val="1E1D22"/>
        </w:rPr>
      </w:pPr>
    </w:p>
    <w:p w14:paraId="21855857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b/>
          <w:bCs/>
          <w:color w:val="1E1D22"/>
        </w:rPr>
      </w:pPr>
      <w:r>
        <w:rPr>
          <w:rFonts w:ascii="TimesNewRomanPSMT" w:hAnsi="TimesNewRomanPSMT" w:cs="TimesNewRomanPSMT"/>
          <w:b/>
          <w:bCs/>
          <w:color w:val="1E1D22"/>
        </w:rPr>
        <w:t>CHIEDO</w:t>
      </w:r>
    </w:p>
    <w:p w14:paraId="139ABD54" w14:textId="77777777" w:rsidR="002A56DB" w:rsidRPr="000F0A62" w:rsidRDefault="002A56DB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NewRomanPSMT" w:hAnsi="TimesNewRomanPSMT" w:cs="TimesNewRomanPSMT"/>
          <w:color w:val="1E1D22"/>
          <w:sz w:val="10"/>
          <w:szCs w:val="10"/>
        </w:rPr>
      </w:pPr>
    </w:p>
    <w:p w14:paraId="325DEA13" w14:textId="77777777" w:rsidR="0088450F" w:rsidRDefault="007B5B83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  <w:r>
        <w:rPr>
          <w:rFonts w:ascii="TimesNewRomanPSMT" w:hAnsi="TimesNewRomanPSMT" w:cs="TimesNewRomanPSMT"/>
          <w:color w:val="1E1D22"/>
        </w:rPr>
        <w:t xml:space="preserve">l’accesso civico ai seguenti documenti, </w:t>
      </w:r>
      <w:r w:rsidR="0088450F">
        <w:rPr>
          <w:rFonts w:ascii="TimesNewRomanPSMT" w:hAnsi="TimesNewRomanPSMT" w:cs="TimesNewRomanPSMT"/>
          <w:color w:val="1E1D22"/>
        </w:rPr>
        <w:t xml:space="preserve">dati o informazioni detenuti da codesta </w:t>
      </w:r>
      <w:r w:rsidR="009C09B2">
        <w:rPr>
          <w:rFonts w:ascii="TimesNewRomanPSMT" w:hAnsi="TimesNewRomanPSMT" w:cs="TimesNewRomanPSMT"/>
          <w:color w:val="1E1D22"/>
        </w:rPr>
        <w:t>Questura</w:t>
      </w:r>
      <w:r w:rsidR="0088450F">
        <w:rPr>
          <w:rFonts w:ascii="TimesNewRomanPSMT" w:hAnsi="TimesNewRomanPSMT" w:cs="TimesNewRomanPSMT"/>
          <w:color w:val="1E1D22"/>
        </w:rPr>
        <w:t>:</w:t>
      </w:r>
    </w:p>
    <w:p w14:paraId="57E9BB55" w14:textId="77777777" w:rsidR="000F0A62" w:rsidRDefault="000F0A62">
      <w:pPr>
        <w:widowControl w:val="0"/>
        <w:autoSpaceDE w:val="0"/>
        <w:autoSpaceDN w:val="0"/>
        <w:adjustRightInd w:val="0"/>
        <w:spacing w:after="120" w:line="240" w:lineRule="auto"/>
        <w:ind w:right="-6"/>
        <w:jc w:val="center"/>
        <w:rPr>
          <w:rFonts w:ascii="TimesNewRomanPSMT" w:hAnsi="TimesNewRomanPSMT" w:cs="TimesNewRomanPSMT"/>
          <w:color w:val="1E1D22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812"/>
        <w:gridCol w:w="2410"/>
        <w:gridCol w:w="1701"/>
      </w:tblGrid>
      <w:tr w:rsidR="00C427A9" w14:paraId="5BBED0AB" w14:textId="77777777" w:rsidTr="00C427A9">
        <w:tc>
          <w:tcPr>
            <w:tcW w:w="1418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3CC4A35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Documento</w:t>
            </w: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5EBA226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C7C5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7BE3584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BC70E0B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2581C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94BD3F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D0F91E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95D4FB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489DF81A" w14:textId="77777777" w:rsidTr="00C427A9">
        <w:tblPrEx>
          <w:tblBorders>
            <w:top w:val="none" w:sz="0" w:space="0" w:color="auto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4E72A68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1F6C07B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0E712D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</w:tcPr>
          <w:p w14:paraId="26E209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/    /</w:t>
            </w:r>
          </w:p>
        </w:tc>
      </w:tr>
      <w:tr w:rsidR="00C427A9" w14:paraId="45784B90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418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F43CAF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5812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6CF726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autore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F64A44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destinatario</w:t>
            </w: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42FED68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data</w:t>
            </w:r>
          </w:p>
        </w:tc>
      </w:tr>
    </w:tbl>
    <w:p w14:paraId="32F7A35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5F452733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141F3C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</w:rPr>
              <w:t>Dato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3A321BD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2F620AC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69F2BA4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AFDA95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70574CD1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602AEDD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</w:tr>
      <w:tr w:rsidR="00C427A9" w14:paraId="0C70714D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E01A1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  <w:shd w:val="clear" w:color="auto" w:fill="FFFFFF"/>
          </w:tcPr>
          <w:p w14:paraId="7355D35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shd w:val="clear" w:color="auto" w:fill="FFFFFF"/>
            <w:vAlign w:val="bottom"/>
          </w:tcPr>
          <w:p w14:paraId="3E98F15E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dal     /     /          al     /     /</w:t>
            </w:r>
          </w:p>
        </w:tc>
      </w:tr>
      <w:tr w:rsidR="00C427A9" w14:paraId="5690E6A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0B75BC2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2547F194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fonte del dato (es., denominazione della banca dati)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  <w:shd w:val="clear" w:color="auto" w:fill="FFFFFF"/>
          </w:tcPr>
          <w:p w14:paraId="540B74E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</w:rPr>
            </w:pPr>
            <w:r>
              <w:rPr>
                <w:rFonts w:ascii="TimesNewRomanPSMT" w:hAnsi="TimesNewRomanPSMT" w:cs="TimesNewRomanPSMT"/>
                <w:color w:val="1E1D22"/>
              </w:rPr>
              <w:t>periodo di riferimento</w:t>
            </w:r>
          </w:p>
        </w:tc>
      </w:tr>
    </w:tbl>
    <w:p w14:paraId="0FEEB1D3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sz w:val="18"/>
          <w:szCs w:val="18"/>
        </w:rPr>
      </w:pPr>
    </w:p>
    <w:tbl>
      <w:tblPr>
        <w:tblW w:w="11341" w:type="dxa"/>
        <w:tblInd w:w="-743" w:type="dxa"/>
        <w:tblBorders>
          <w:top w:val="single" w:sz="8" w:space="0" w:color="BFBFBF"/>
          <w:left w:val="single" w:sz="8" w:space="0" w:color="BFBFBF"/>
          <w:right w:val="single" w:sz="8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371"/>
        <w:gridCol w:w="2410"/>
      </w:tblGrid>
      <w:tr w:rsidR="00C427A9" w14:paraId="22EFFA0D" w14:textId="77777777" w:rsidTr="00C427A9">
        <w:tc>
          <w:tcPr>
            <w:tcW w:w="1560" w:type="dxa"/>
            <w:vMerge w:val="restart"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5328B4DB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rPr>
                <w:rFonts w:ascii="TimesNewRomanPSMT" w:hAnsi="TimesNewRomanPSMT" w:cs="TimesNewRomanPSMT"/>
                <w:color w:val="1E1D22"/>
                <w:spacing w:val="-6"/>
                <w:kern w:val="1"/>
              </w:rPr>
            </w:pPr>
            <w:r>
              <w:rPr>
                <w:rFonts w:ascii="TimesNewRomanPSMT" w:hAnsi="TimesNewRomanPSMT" w:cs="TimesNewRomanPSMT"/>
                <w:b/>
                <w:bCs/>
                <w:color w:val="1E1D22"/>
                <w:spacing w:val="-6"/>
                <w:kern w:val="1"/>
              </w:rPr>
              <w:t>Informazione</w:t>
            </w: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5BAF212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6897CF1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16A24DD1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5878A5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3C194D6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descrizione del contenuto*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31BC0F43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7C27D420" w14:textId="77777777" w:rsidTr="00C427A9">
        <w:tblPrEx>
          <w:tblBorders>
            <w:top w:val="none" w:sz="0" w:space="0" w:color="auto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6B90018C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  <w:right w:val="single" w:sz="8" w:space="0" w:color="BFBFBF"/>
            </w:tcBorders>
          </w:tcPr>
          <w:p w14:paraId="0E9841A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4" w:space="0" w:color="BFBFBF"/>
            </w:tcBorders>
            <w:vAlign w:val="bottom"/>
          </w:tcPr>
          <w:p w14:paraId="021BB628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dal     /     /          al     /     /</w:t>
            </w:r>
          </w:p>
        </w:tc>
      </w:tr>
      <w:tr w:rsidR="00C427A9" w14:paraId="5DC5300F" w14:textId="77777777" w:rsidTr="00C427A9">
        <w:tblPrEx>
          <w:tblBorders>
            <w:top w:val="none" w:sz="0" w:space="0" w:color="auto"/>
            <w:bottom w:val="single" w:sz="8" w:space="0" w:color="BFBFBF"/>
          </w:tblBorders>
        </w:tblPrEx>
        <w:tc>
          <w:tcPr>
            <w:tcW w:w="1560" w:type="dxa"/>
            <w:vMerge/>
            <w:tcBorders>
              <w:top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</w:tcPr>
          <w:p w14:paraId="1F01C74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7371" w:type="dxa"/>
            <w:tcBorders>
              <w:top w:val="single" w:sz="4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22472F70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fonte (es. pagina web dove l’informazione è citata)</w:t>
            </w:r>
          </w:p>
        </w:tc>
        <w:tc>
          <w:tcPr>
            <w:tcW w:w="24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</w:tcBorders>
          </w:tcPr>
          <w:p w14:paraId="1FF38F17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periodo di riferimento</w:t>
            </w:r>
          </w:p>
        </w:tc>
      </w:tr>
    </w:tbl>
    <w:p w14:paraId="70D18CF5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b/>
          <w:bCs/>
          <w:i/>
          <w:iCs/>
          <w:color w:val="1E1D22"/>
          <w:kern w:val="1"/>
        </w:rPr>
      </w:pPr>
    </w:p>
    <w:p w14:paraId="32198738" w14:textId="77777777" w:rsidR="007B5B83" w:rsidRDefault="007B5B83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b/>
          <w:bCs/>
          <w:color w:val="1E1D22"/>
          <w:kern w:val="1"/>
        </w:rPr>
      </w:pPr>
      <w:r>
        <w:rPr>
          <w:rFonts w:ascii="TimesNewRomanPSMT" w:hAnsi="TimesNewRomanPSMT" w:cs="TimesNewRomanPSMT"/>
          <w:b/>
          <w:bCs/>
          <w:color w:val="1E1D22"/>
          <w:kern w:val="1"/>
        </w:rPr>
        <w:t>ALLEGO</w:t>
      </w:r>
    </w:p>
    <w:p w14:paraId="18653EB2" w14:textId="77777777" w:rsidR="002A56DB" w:rsidRDefault="002A56DB" w:rsidP="004E51E2">
      <w:pPr>
        <w:widowControl w:val="0"/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NewRomanPSMT" w:hAnsi="TimesNewRomanPSMT" w:cs="TimesNewRomanPSMT"/>
          <w:color w:val="1E1D22"/>
          <w:kern w:val="1"/>
        </w:rPr>
      </w:pPr>
    </w:p>
    <w:p w14:paraId="7F22F3D9" w14:textId="77777777" w:rsidR="007B5B83" w:rsidRDefault="007B5B83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  <w:r>
        <w:rPr>
          <w:rFonts w:ascii="TimesNewRomanPSMT" w:hAnsi="TimesNewRomanPSMT" w:cs="TimesNewRomanPSMT"/>
          <w:color w:val="1E1D22"/>
          <w:kern w:val="1"/>
        </w:rPr>
        <w:t>copia di documento di identità (non occorre per le istanze sottoscritte con firma digitale)</w:t>
      </w:r>
    </w:p>
    <w:p w14:paraId="7AF1CD14" w14:textId="77777777" w:rsidR="002A56DB" w:rsidRDefault="002A56DB" w:rsidP="000F0A62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TimesNewRomanPSMT" w:hAnsi="TimesNewRomanPSMT" w:cs="TimesNewRomanPSMT"/>
          <w:color w:val="1E1D22"/>
          <w:kern w:val="1"/>
        </w:rPr>
      </w:pPr>
    </w:p>
    <w:p w14:paraId="29558535" w14:textId="77777777" w:rsidR="003A50E4" w:rsidRDefault="003A50E4" w:rsidP="000F0A62">
      <w:pPr>
        <w:tabs>
          <w:tab w:val="left" w:pos="284"/>
        </w:tabs>
        <w:spacing w:after="0" w:line="240" w:lineRule="auto"/>
        <w:ind w:righ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b/>
          <w:sz w:val="20"/>
          <w:szCs w:val="20"/>
        </w:rPr>
        <w:t xml:space="preserve">Nota informativa sul trattamento dei dati personali: </w:t>
      </w:r>
    </w:p>
    <w:p w14:paraId="50E40F5B" w14:textId="77777777" w:rsidR="00AD2FB8" w:rsidRPr="002A56DB" w:rsidRDefault="00AD2FB8" w:rsidP="000F0A62">
      <w:pPr>
        <w:pStyle w:val="Testonotaapidipagina"/>
        <w:ind w:right="567"/>
        <w:jc w:val="both"/>
        <w:rPr>
          <w:rFonts w:ascii="Times New Roman" w:hAnsi="Times New Roman"/>
          <w:sz w:val="22"/>
          <w:szCs w:val="22"/>
        </w:rPr>
      </w:pPr>
      <w:r w:rsidRPr="002A56DB">
        <w:rPr>
          <w:rFonts w:ascii="Times New Roman" w:hAnsi="Times New Roman"/>
          <w:sz w:val="22"/>
          <w:szCs w:val="22"/>
        </w:rPr>
        <w:t xml:space="preserve">La compilazione del modulo autorizza formalmente il trattamento dei dati personali nel rispetto del </w:t>
      </w:r>
      <w:r w:rsidR="002A56DB">
        <w:rPr>
          <w:rFonts w:ascii="Times New Roman" w:hAnsi="Times New Roman"/>
          <w:sz w:val="22"/>
          <w:szCs w:val="22"/>
        </w:rPr>
        <w:t>decreto legislativo n. 196/2003</w:t>
      </w:r>
      <w:r w:rsidR="008837B6">
        <w:rPr>
          <w:rFonts w:ascii="Times New Roman" w:hAnsi="Times New Roman"/>
          <w:sz w:val="22"/>
          <w:szCs w:val="22"/>
        </w:rPr>
        <w:t xml:space="preserve"> e</w:t>
      </w:r>
      <w:r w:rsidR="002A56DB">
        <w:rPr>
          <w:rFonts w:ascii="Times New Roman" w:hAnsi="Times New Roman"/>
          <w:sz w:val="22"/>
          <w:szCs w:val="22"/>
        </w:rPr>
        <w:t xml:space="preserve"> del Regolamento UE n. 2016/679 e successive modifiche e integrazioni. </w:t>
      </w:r>
    </w:p>
    <w:p w14:paraId="582DEC60" w14:textId="77777777" w:rsidR="003A50E4" w:rsidRPr="00F534F6" w:rsidRDefault="003A50E4" w:rsidP="000F0A62">
      <w:pPr>
        <w:tabs>
          <w:tab w:val="left" w:pos="284"/>
        </w:tabs>
        <w:spacing w:after="0" w:line="240" w:lineRule="auto"/>
        <w:ind w:right="567"/>
        <w:jc w:val="both"/>
        <w:rPr>
          <w:rFonts w:ascii="Times New Roman" w:hAnsi="Times New Roman"/>
        </w:rPr>
      </w:pPr>
    </w:p>
    <w:tbl>
      <w:tblPr>
        <w:tblW w:w="0" w:type="auto"/>
        <w:tblInd w:w="501" w:type="dxa"/>
        <w:tblLayout w:type="fixed"/>
        <w:tblLook w:val="0000" w:firstRow="0" w:lastRow="0" w:firstColumn="0" w:lastColumn="0" w:noHBand="0" w:noVBand="0"/>
      </w:tblPr>
      <w:tblGrid>
        <w:gridCol w:w="4928"/>
        <w:gridCol w:w="4643"/>
      </w:tblGrid>
      <w:tr w:rsidR="00C427A9" w14:paraId="6198E8DE" w14:textId="77777777" w:rsidTr="004E51E2">
        <w:tc>
          <w:tcPr>
            <w:tcW w:w="4928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74D2024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  <w:p w14:paraId="37AF4599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  <w:tc>
          <w:tcPr>
            <w:tcW w:w="4643" w:type="dxa"/>
            <w:tcBorders>
              <w:top w:val="single" w:sz="8" w:space="0" w:color="BFBFBF"/>
              <w:left w:val="single" w:sz="8" w:space="0" w:color="BFBFBF"/>
              <w:bottom w:val="single" w:sz="2" w:space="0" w:color="BFBFBF"/>
              <w:right w:val="single" w:sz="8" w:space="0" w:color="BFBFBF"/>
            </w:tcBorders>
          </w:tcPr>
          <w:p w14:paraId="5A0DE1B6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rPr>
                <w:rFonts w:ascii="TimesNewRomanPSMT" w:hAnsi="TimesNewRomanPSMT" w:cs="TimesNewRomanPSMT"/>
                <w:color w:val="1E1D22"/>
                <w:kern w:val="1"/>
              </w:rPr>
            </w:pPr>
          </w:p>
        </w:tc>
      </w:tr>
      <w:tr w:rsidR="00C427A9" w14:paraId="511DC4A0" w14:textId="77777777" w:rsidTr="004E51E2">
        <w:tc>
          <w:tcPr>
            <w:tcW w:w="4928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22A801D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(luogo e data)</w:t>
            </w:r>
          </w:p>
        </w:tc>
        <w:tc>
          <w:tcPr>
            <w:tcW w:w="4643" w:type="dxa"/>
            <w:tcBorders>
              <w:top w:val="single" w:sz="2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381AEDA" w14:textId="77777777" w:rsidR="00C427A9" w:rsidRDefault="00C42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"/>
              <w:jc w:val="center"/>
              <w:rPr>
                <w:rFonts w:ascii="TimesNewRomanPSMT" w:hAnsi="TimesNewRomanPSMT" w:cs="TimesNewRomanPSMT"/>
                <w:color w:val="1E1D22"/>
                <w:kern w:val="1"/>
              </w:rPr>
            </w:pPr>
            <w:r>
              <w:rPr>
                <w:rFonts w:ascii="TimesNewRomanPSMT" w:hAnsi="TimesNewRomanPSMT" w:cs="TimesNewRomanPSMT"/>
                <w:color w:val="1E1D22"/>
                <w:kern w:val="1"/>
              </w:rPr>
              <w:t>(firma)</w:t>
            </w:r>
          </w:p>
        </w:tc>
      </w:tr>
    </w:tbl>
    <w:p w14:paraId="7E0D0976" w14:textId="77777777" w:rsidR="007B5B83" w:rsidRDefault="007B5B83">
      <w:pPr>
        <w:widowControl w:val="0"/>
        <w:autoSpaceDE w:val="0"/>
        <w:autoSpaceDN w:val="0"/>
        <w:adjustRightInd w:val="0"/>
        <w:spacing w:after="0" w:line="240" w:lineRule="auto"/>
        <w:ind w:right="-6"/>
        <w:rPr>
          <w:rFonts w:ascii="TimesNewRomanPSMT" w:hAnsi="TimesNewRomanPSMT" w:cs="TimesNewRomanPSMT"/>
          <w:color w:val="1E1D22"/>
          <w:kern w:val="1"/>
        </w:rPr>
      </w:pPr>
    </w:p>
    <w:p w14:paraId="5530DDD1" w14:textId="77777777" w:rsidR="007B5B83" w:rsidRDefault="00FF1E6B">
      <w:pPr>
        <w:widowControl w:val="0"/>
        <w:autoSpaceDE w:val="0"/>
        <w:autoSpaceDN w:val="0"/>
        <w:adjustRightInd w:val="0"/>
        <w:ind w:left="6" w:right="-6"/>
        <w:rPr>
          <w:rFonts w:ascii="TimesNewRomanPSMT" w:hAnsi="TimesNewRomanPSMT" w:cs="TimesNewRomanPSMT"/>
          <w:i/>
          <w:iCs/>
          <w:kern w:val="1"/>
          <w:sz w:val="20"/>
          <w:szCs w:val="20"/>
        </w:rPr>
      </w:pPr>
      <w:r>
        <w:rPr>
          <w:rFonts w:ascii="TimesNewRomanPSMT" w:hAnsi="TimesNewRomanPSMT" w:cs="TimesNewRomanPSMT"/>
          <w:i/>
          <w:iCs/>
          <w:color w:val="1E1D22"/>
          <w:kern w:val="1"/>
        </w:rPr>
        <w:br/>
      </w:r>
      <w:r w:rsidR="007B5B83">
        <w:rPr>
          <w:rFonts w:ascii="TimesNewRomanPSMT" w:hAnsi="TimesNewRomanPSMT" w:cs="TimesNewRomanPSMT"/>
          <w:i/>
          <w:iCs/>
          <w:color w:val="1E1D22"/>
          <w:kern w:val="1"/>
        </w:rPr>
        <w:t>* I campi contrassegnati con l’asterisco sono obbligatori</w:t>
      </w:r>
    </w:p>
    <w:sectPr w:rsidR="007B5B83" w:rsidSect="00962CBD">
      <w:pgSz w:w="11900" w:h="16840"/>
      <w:pgMar w:top="142" w:right="134" w:bottom="28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BCB1" w14:textId="77777777" w:rsidR="00A87A8A" w:rsidRDefault="00A87A8A" w:rsidP="009D41C5">
      <w:pPr>
        <w:spacing w:after="0" w:line="240" w:lineRule="auto"/>
      </w:pPr>
      <w:r>
        <w:separator/>
      </w:r>
    </w:p>
  </w:endnote>
  <w:endnote w:type="continuationSeparator" w:id="0">
    <w:p w14:paraId="10C5F85F" w14:textId="77777777" w:rsidR="00A87A8A" w:rsidRDefault="00A87A8A" w:rsidP="009D4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60C21" w14:textId="77777777" w:rsidR="00A87A8A" w:rsidRDefault="00A87A8A" w:rsidP="009D41C5">
      <w:pPr>
        <w:spacing w:after="0" w:line="240" w:lineRule="auto"/>
      </w:pPr>
      <w:r>
        <w:separator/>
      </w:r>
    </w:p>
  </w:footnote>
  <w:footnote w:type="continuationSeparator" w:id="0">
    <w:p w14:paraId="1180B123" w14:textId="77777777" w:rsidR="00A87A8A" w:rsidRDefault="00A87A8A" w:rsidP="009D4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05959"/>
    <w:multiLevelType w:val="hybridMultilevel"/>
    <w:tmpl w:val="FFFFFFFF"/>
    <w:lvl w:ilvl="0" w:tplc="ECC6F744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6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removePersonalInformation/>
  <w:removeDateAndTime/>
  <w:embedSystemFonts/>
  <w:bordersDoNotSurroundHeader/>
  <w:bordersDoNotSurroundFooter/>
  <w:proofState w:spelling="clean" w:grammar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83"/>
    <w:rsid w:val="000A03A1"/>
    <w:rsid w:val="000F0A62"/>
    <w:rsid w:val="00110398"/>
    <w:rsid w:val="001852F0"/>
    <w:rsid w:val="001952DF"/>
    <w:rsid w:val="001C6C25"/>
    <w:rsid w:val="001E5065"/>
    <w:rsid w:val="002A56DB"/>
    <w:rsid w:val="002D5C35"/>
    <w:rsid w:val="002D6C87"/>
    <w:rsid w:val="002F61E3"/>
    <w:rsid w:val="00317349"/>
    <w:rsid w:val="00325D44"/>
    <w:rsid w:val="00362614"/>
    <w:rsid w:val="00394978"/>
    <w:rsid w:val="003A50E4"/>
    <w:rsid w:val="00431394"/>
    <w:rsid w:val="004A68AA"/>
    <w:rsid w:val="004C6FFE"/>
    <w:rsid w:val="004E51E2"/>
    <w:rsid w:val="00570723"/>
    <w:rsid w:val="00696C26"/>
    <w:rsid w:val="00721DC2"/>
    <w:rsid w:val="007B5B83"/>
    <w:rsid w:val="007D74E1"/>
    <w:rsid w:val="00827027"/>
    <w:rsid w:val="00865495"/>
    <w:rsid w:val="008837B6"/>
    <w:rsid w:val="0088450F"/>
    <w:rsid w:val="00907CF6"/>
    <w:rsid w:val="00923941"/>
    <w:rsid w:val="00926445"/>
    <w:rsid w:val="0094731D"/>
    <w:rsid w:val="00950A15"/>
    <w:rsid w:val="00962CBD"/>
    <w:rsid w:val="00994A9C"/>
    <w:rsid w:val="009C09B2"/>
    <w:rsid w:val="009D41C5"/>
    <w:rsid w:val="00A10EF0"/>
    <w:rsid w:val="00A6207F"/>
    <w:rsid w:val="00A70202"/>
    <w:rsid w:val="00A711E2"/>
    <w:rsid w:val="00A87A8A"/>
    <w:rsid w:val="00A941B7"/>
    <w:rsid w:val="00A97F36"/>
    <w:rsid w:val="00AD2FB8"/>
    <w:rsid w:val="00B70DEF"/>
    <w:rsid w:val="00B81F33"/>
    <w:rsid w:val="00B92A35"/>
    <w:rsid w:val="00C0310B"/>
    <w:rsid w:val="00C311A6"/>
    <w:rsid w:val="00C427A9"/>
    <w:rsid w:val="00C827D9"/>
    <w:rsid w:val="00CA5AFE"/>
    <w:rsid w:val="00D40A21"/>
    <w:rsid w:val="00EE596D"/>
    <w:rsid w:val="00F534F6"/>
    <w:rsid w:val="00F96DCD"/>
    <w:rsid w:val="00F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AA9D78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3A50E4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A50E4"/>
    <w:rPr>
      <w:rFonts w:eastAsia="Times New Roman" w:cs="Times New Roman"/>
      <w:sz w:val="20"/>
      <w:szCs w:val="20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sid w:val="004E5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E51E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1C5"/>
  </w:style>
  <w:style w:type="paragraph" w:styleId="Pidipagina">
    <w:name w:val="footer"/>
    <w:basedOn w:val="Normale"/>
    <w:link w:val="PidipaginaCarattere"/>
    <w:uiPriority w:val="99"/>
    <w:rsid w:val="009D41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2024-07-06T13:26:00Z</dcterms:created>
  <dcterms:modified xsi:type="dcterms:W3CDTF">2024-07-06T13:27:00Z</dcterms:modified>
</cp:coreProperties>
</file>