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91" w:rsidRPr="00756D36" w:rsidRDefault="00756D36" w:rsidP="00756D36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eastAsia="it-IT"/>
        </w:rPr>
      </w:pPr>
      <w:r w:rsidRPr="00756D36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eastAsia="it-IT"/>
        </w:rPr>
        <w:t>SOLUZIONE MANCATO RICONOSCIMENTO CERTIFICATO CAUSA ANTIVIRUS</w:t>
      </w:r>
      <w:bookmarkStart w:id="0" w:name="_GoBack"/>
      <w:bookmarkEnd w:id="0"/>
    </w:p>
    <w:p w:rsidR="00654AE0" w:rsidRPr="008E7AC1" w:rsidRDefault="00654AE0" w:rsidP="004D282E">
      <w:pPr>
        <w:shd w:val="clear" w:color="auto" w:fill="FFFFFF"/>
        <w:spacing w:after="100" w:afterAutospacing="1" w:line="240" w:lineRule="auto"/>
        <w:contextualSpacing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Può capitare che il portale </w:t>
      </w:r>
      <w:proofErr w:type="spellStart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AlloggiatiWeb</w:t>
      </w:r>
      <w:proofErr w:type="spellEnd"/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  non riconosc</w:t>
      </w: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 o non trovi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il </w:t>
      </w:r>
      <w:r w:rsidR="006A4C91" w:rsidRPr="008E7AC1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it-IT"/>
        </w:rPr>
        <w:t>Certificato Digitale</w:t>
      </w: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. </w:t>
      </w:r>
    </w:p>
    <w:p w:rsidR="00654AE0" w:rsidRPr="008E7AC1" w:rsidRDefault="00654AE0" w:rsidP="004D282E">
      <w:pPr>
        <w:shd w:val="clear" w:color="auto" w:fill="FFFFFF"/>
        <w:spacing w:after="100" w:afterAutospacing="1" w:line="240" w:lineRule="auto"/>
        <w:contextualSpacing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I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l problema </w:t>
      </w: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potrebbe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risiede</w:t>
      </w: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re nell’antivirus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. </w:t>
      </w:r>
    </w:p>
    <w:p w:rsidR="006A4C91" w:rsidRPr="008E7AC1" w:rsidRDefault="00654AE0" w:rsidP="004D282E">
      <w:pPr>
        <w:shd w:val="clear" w:color="auto" w:fill="FFFFFF"/>
        <w:spacing w:after="100" w:afterAutospacing="1" w:line="240" w:lineRule="auto"/>
        <w:contextualSpacing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Attualmente a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lmeno quattro software</w:t>
      </w:r>
      <w:r w:rsidR="004D282E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antivirus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</w:t>
      </w:r>
      <w:r w:rsidR="006568AE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(AVAST, AVG, KASPERSKY, ESET NOD 32) 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vanno in conflitto con la corretta gestione del Certificato impedendo</w:t>
      </w:r>
      <w:r w:rsidR="004D282E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così di accedere all’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area </w:t>
      </w:r>
      <w:r w:rsidR="004D282E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di lavoro 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del portale per inserire l’anagrafica degli ospiti.</w:t>
      </w:r>
    </w:p>
    <w:p w:rsidR="004D282E" w:rsidRPr="008E7AC1" w:rsidRDefault="004D282E" w:rsidP="004D282E">
      <w:pPr>
        <w:shd w:val="clear" w:color="auto" w:fill="FFFFFF"/>
        <w:spacing w:after="100" w:afterAutospacing="1" w:line="240" w:lineRule="auto"/>
        <w:contextualSpacing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I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l problema </w:t>
      </w: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si verifica a seguito degli aggiornamenti automatici dell’antivirus che in alcuni casi p</w:t>
      </w:r>
      <w:r w:rsidR="006568AE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ossono</w:t>
      </w: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entrare in conflitto con i protocolli del certificato digitale, pertanto le difficoltà potrebbero verificarsi al primo accesso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, così come </w:t>
      </w:r>
      <w:r w:rsidR="006568AE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possono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sorgere </w:t>
      </w: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anche se abilitati da diverso tempo.</w:t>
      </w:r>
    </w:p>
    <w:p w:rsidR="006568AE" w:rsidRPr="008E7AC1" w:rsidRDefault="006568AE" w:rsidP="004D282E">
      <w:pPr>
        <w:shd w:val="clear" w:color="auto" w:fill="FFFFFF"/>
        <w:spacing w:after="100" w:afterAutospacing="1" w:line="240" w:lineRule="auto"/>
        <w:contextualSpacing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Per risolvere il conflitto è 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necess</w:t>
      </w: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ario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</w:t>
      </w: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modificare</w:t>
      </w:r>
      <w:r w:rsidR="006A4C91"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alcune configurazioni relative alla sicurezza</w:t>
      </w: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come illustrato di seguito:</w:t>
      </w:r>
    </w:p>
    <w:p w:rsidR="006568AE" w:rsidRPr="008E7AC1" w:rsidRDefault="006A4C91" w:rsidP="004D282E">
      <w:pPr>
        <w:shd w:val="clear" w:color="auto" w:fill="FFFFFF"/>
        <w:spacing w:after="100" w:afterAutospacing="1" w:line="240" w:lineRule="auto"/>
        <w:contextualSpacing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</w:t>
      </w:r>
    </w:p>
    <w:p w:rsidR="006A4C91" w:rsidRPr="008E7AC1" w:rsidRDefault="006A4C91" w:rsidP="006A4C91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it-IT"/>
        </w:rPr>
      </w:pPr>
      <w:r w:rsidRPr="008E7AC1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it-IT"/>
        </w:rPr>
        <w:t>AVAST</w:t>
      </w:r>
    </w:p>
    <w:p w:rsidR="006A4C91" w:rsidRPr="008E7AC1" w:rsidRDefault="006A4C91" w:rsidP="006A4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Aprire il programma e dalla maschera di gestione andare sul menu IMPOSTAZIONI</w:t>
      </w:r>
    </w:p>
    <w:p w:rsidR="006A4C91" w:rsidRPr="008E7AC1" w:rsidRDefault="006A4C91" w:rsidP="006A4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Quindi proseguire selezionando PROTEZIONE ATTIVA e dal menu PROTEZIONE WEB cliccare su PERSONALIZZA</w:t>
      </w:r>
    </w:p>
    <w:p w:rsidR="006A4C91" w:rsidRPr="008E7AC1" w:rsidRDefault="006A4C91" w:rsidP="006A4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Rimuovere la selezione dal parametro ATTIVA SCANSIONE HTTPS</w:t>
      </w:r>
    </w:p>
    <w:p w:rsidR="006A4C91" w:rsidRPr="008E7AC1" w:rsidRDefault="006A4C91" w:rsidP="006A4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Cliccare sul tasto OK e chiudere AVAST</w:t>
      </w:r>
    </w:p>
    <w:p w:rsidR="006A4C91" w:rsidRPr="008E7AC1" w:rsidRDefault="006A4C91" w:rsidP="006A4C91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it-IT"/>
        </w:rPr>
      </w:pPr>
      <w:r w:rsidRPr="008E7AC1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it-IT"/>
        </w:rPr>
        <w:t>AVG</w:t>
      </w:r>
    </w:p>
    <w:p w:rsidR="006A4C91" w:rsidRPr="008E7AC1" w:rsidRDefault="006A4C91" w:rsidP="006A4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Aprire il programma e dalla finestra di gestione andare su OPZIONI</w:t>
      </w:r>
    </w:p>
    <w:p w:rsidR="006A4C91" w:rsidRPr="008E7AC1" w:rsidRDefault="006A4C91" w:rsidP="006A4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Selezionare quindi IMPOSTAZIONI AVANZATE</w:t>
      </w:r>
    </w:p>
    <w:p w:rsidR="006A4C91" w:rsidRPr="008E7AC1" w:rsidRDefault="006A4C91" w:rsidP="006A4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Aprire le voci di menu PROTEZIONE ESPLORAZIONE WEB</w:t>
      </w:r>
    </w:p>
    <w:p w:rsidR="006A4C91" w:rsidRPr="008E7AC1" w:rsidRDefault="006A4C91" w:rsidP="006A4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Proseguire con ONLINE SHIELD</w:t>
      </w:r>
    </w:p>
    <w:p w:rsidR="006A4C91" w:rsidRPr="008E7AC1" w:rsidRDefault="006A4C91" w:rsidP="006A4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Ed ancora IMPOSTAZIONI AVANZATE di questa funzionalità</w:t>
      </w:r>
    </w:p>
    <w:p w:rsidR="006A4C91" w:rsidRPr="008E7AC1" w:rsidRDefault="006A4C91" w:rsidP="006A4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Adesso levare l’opzione ESAMINA TRAFFICO DI RETE CRITTOGRAFATO (TLS e SSL)</w:t>
      </w:r>
    </w:p>
    <w:p w:rsidR="006A4C91" w:rsidRPr="008E7AC1" w:rsidRDefault="006A4C91" w:rsidP="006A4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Cliccare tasto OK e chiudere il programma</w:t>
      </w:r>
    </w:p>
    <w:p w:rsidR="006A4C91" w:rsidRPr="008E7AC1" w:rsidRDefault="006A4C91" w:rsidP="006A4C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</w:p>
    <w:p w:rsidR="006A4C91" w:rsidRPr="008E7AC1" w:rsidRDefault="006A4C91" w:rsidP="006A4C91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it-IT"/>
        </w:rPr>
      </w:pPr>
      <w:r w:rsidRPr="008E7AC1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it-IT"/>
        </w:rPr>
        <w:t>KASPERSKY</w:t>
      </w:r>
    </w:p>
    <w:p w:rsidR="006A4C91" w:rsidRPr="008E7AC1" w:rsidRDefault="006A4C91" w:rsidP="006A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Aprire il programma ed andare sul menu IMPOSTAZIONI</w:t>
      </w:r>
    </w:p>
    <w:p w:rsidR="006A4C91" w:rsidRPr="008E7AC1" w:rsidRDefault="006A4C91" w:rsidP="006A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Proseguire selezionando AVANZATE</w:t>
      </w:r>
    </w:p>
    <w:p w:rsidR="006A4C91" w:rsidRPr="008E7AC1" w:rsidRDefault="006A4C91" w:rsidP="006A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Evidenziare la voce RETE</w:t>
      </w:r>
    </w:p>
    <w:p w:rsidR="006A4C91" w:rsidRPr="008E7AC1" w:rsidRDefault="006A4C91" w:rsidP="006A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lastRenderedPageBreak/>
        <w:t>Rimuovere la voce SCANSIONE CONNESSIONI CRITTOGRAFATE (</w:t>
      </w:r>
      <w:proofErr w:type="spellStart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Scan</w:t>
      </w:r>
      <w:proofErr w:type="spellEnd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Encripted</w:t>
      </w:r>
      <w:proofErr w:type="spellEnd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Connections</w:t>
      </w:r>
      <w:proofErr w:type="spellEnd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)</w:t>
      </w:r>
    </w:p>
    <w:p w:rsidR="006A4C91" w:rsidRPr="008E7AC1" w:rsidRDefault="006A4C91" w:rsidP="006A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Chiudere il programma</w:t>
      </w:r>
    </w:p>
    <w:p w:rsidR="006A4C91" w:rsidRPr="008E7AC1" w:rsidRDefault="006A4C91" w:rsidP="006A4C91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it-IT"/>
        </w:rPr>
      </w:pPr>
      <w:r w:rsidRPr="008E7AC1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it-IT"/>
        </w:rPr>
        <w:t>ESET NOD 32</w:t>
      </w:r>
    </w:p>
    <w:p w:rsidR="006A4C91" w:rsidRPr="008E7AC1" w:rsidRDefault="006A4C91" w:rsidP="006A4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Accedere al programma e selezionare dal menu SETUP</w:t>
      </w:r>
    </w:p>
    <w:p w:rsidR="006A4C91" w:rsidRPr="008E7AC1" w:rsidRDefault="006A4C91" w:rsidP="006A4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Selezionare la voce FILTRO PROTOCOLLO (</w:t>
      </w:r>
      <w:proofErr w:type="spellStart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protocol</w:t>
      </w:r>
      <w:proofErr w:type="spellEnd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filtering</w:t>
      </w:r>
      <w:proofErr w:type="spellEnd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)</w:t>
      </w:r>
    </w:p>
    <w:p w:rsidR="006A4C91" w:rsidRPr="008E7AC1" w:rsidRDefault="006A4C91" w:rsidP="006A4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Evidenziare SSL</w:t>
      </w:r>
    </w:p>
    <w:p w:rsidR="006A4C91" w:rsidRPr="008E7AC1" w:rsidRDefault="006A4C91" w:rsidP="006A4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Sulla voce VERIFICA PROTOCOLLO SSL impostare NON CONTROLLARE IL PROTOCOLLO SSL (do </w:t>
      </w:r>
      <w:proofErr w:type="spellStart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not</w:t>
      </w:r>
      <w:proofErr w:type="spellEnd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scan</w:t>
      </w:r>
      <w:proofErr w:type="spellEnd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SSL </w:t>
      </w:r>
      <w:proofErr w:type="spellStart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protocol</w:t>
      </w:r>
      <w:proofErr w:type="spellEnd"/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)</w:t>
      </w:r>
    </w:p>
    <w:p w:rsidR="006A4C91" w:rsidRPr="008E7AC1" w:rsidRDefault="006A4C91" w:rsidP="006A4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8E7AC1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Clicca Ok e chiudi il programma</w:t>
      </w:r>
    </w:p>
    <w:p w:rsidR="004F56C7" w:rsidRPr="008E7AC1" w:rsidRDefault="004F56C7">
      <w:pPr>
        <w:rPr>
          <w:color w:val="000000" w:themeColor="text1"/>
        </w:rPr>
      </w:pPr>
    </w:p>
    <w:sectPr w:rsidR="004F56C7" w:rsidRPr="008E7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993"/>
    <w:multiLevelType w:val="multilevel"/>
    <w:tmpl w:val="AB5C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AD7"/>
    <w:multiLevelType w:val="multilevel"/>
    <w:tmpl w:val="F3A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42049"/>
    <w:multiLevelType w:val="multilevel"/>
    <w:tmpl w:val="A236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02258"/>
    <w:multiLevelType w:val="multilevel"/>
    <w:tmpl w:val="837A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91"/>
    <w:rsid w:val="00341045"/>
    <w:rsid w:val="004D282E"/>
    <w:rsid w:val="004F56C7"/>
    <w:rsid w:val="00654AE0"/>
    <w:rsid w:val="006568AE"/>
    <w:rsid w:val="006A4C91"/>
    <w:rsid w:val="00756D36"/>
    <w:rsid w:val="008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CARPANZANO</dc:creator>
  <cp:lastModifiedBy>Walter BRUNO</cp:lastModifiedBy>
  <cp:revision>2</cp:revision>
  <dcterms:created xsi:type="dcterms:W3CDTF">2017-08-24T10:48:00Z</dcterms:created>
  <dcterms:modified xsi:type="dcterms:W3CDTF">2017-08-24T10:48:00Z</dcterms:modified>
</cp:coreProperties>
</file>